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52"/>
          <w:szCs w:val="80"/>
        </w:rPr>
        <w:id w:val="18393226"/>
        <w:docPartObj>
          <w:docPartGallery w:val="Cover Pages"/>
          <w:docPartUnique/>
        </w:docPartObj>
      </w:sdtPr>
      <w:sdtEndPr>
        <w:rPr>
          <w:rFonts w:asciiTheme="minorHAnsi" w:eastAsiaTheme="minorEastAsia" w:hAnsiTheme="minorHAnsi" w:cstheme="minorBidi"/>
          <w:sz w:val="22"/>
          <w:szCs w:val="22"/>
        </w:rPr>
      </w:sdtEndPr>
      <w:sdtContent>
        <w:tbl>
          <w:tblPr>
            <w:tblW w:w="5000" w:type="pct"/>
            <w:jc w:val="center"/>
            <w:tblLook w:val="04A0"/>
          </w:tblPr>
          <w:tblGrid>
            <w:gridCol w:w="9576"/>
          </w:tblGrid>
          <w:tr w:rsidR="00B03822">
            <w:trPr>
              <w:trHeight w:val="1440"/>
              <w:jc w:val="center"/>
            </w:trPr>
            <w:sdt>
              <w:sdtPr>
                <w:rPr>
                  <w:rFonts w:asciiTheme="majorHAnsi" w:eastAsiaTheme="majorEastAsia" w:hAnsiTheme="majorHAnsi" w:cstheme="majorBidi"/>
                  <w:sz w:val="52"/>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03822" w:rsidRDefault="00ED315F" w:rsidP="00ED315F">
                    <w:pPr>
                      <w:pStyle w:val="NoSpacing"/>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52"/>
                        <w:szCs w:val="80"/>
                      </w:rPr>
                      <w:t>Tirth</w:t>
                    </w:r>
                    <w:proofErr w:type="spellEnd"/>
                    <w:r>
                      <w:rPr>
                        <w:rFonts w:asciiTheme="majorHAnsi" w:eastAsiaTheme="majorEastAsia" w:hAnsiTheme="majorHAnsi" w:cstheme="majorBidi"/>
                        <w:sz w:val="52"/>
                        <w:szCs w:val="80"/>
                      </w:rPr>
                      <w:t xml:space="preserve"> Plastic </w:t>
                    </w:r>
                    <w:r w:rsidR="00F8037F">
                      <w:rPr>
                        <w:rFonts w:asciiTheme="majorHAnsi" w:eastAsiaTheme="majorEastAsia" w:hAnsiTheme="majorHAnsi" w:cstheme="majorBidi"/>
                        <w:sz w:val="52"/>
                        <w:szCs w:val="80"/>
                      </w:rPr>
                      <w:t>L</w:t>
                    </w:r>
                    <w:r w:rsidR="00F8037F" w:rsidRPr="00F8037F">
                      <w:rPr>
                        <w:rFonts w:asciiTheme="majorHAnsi" w:eastAsiaTheme="majorEastAsia" w:hAnsiTheme="majorHAnsi" w:cstheme="majorBidi"/>
                        <w:sz w:val="52"/>
                        <w:szCs w:val="80"/>
                      </w:rPr>
                      <w:t>imited</w:t>
                    </w:r>
                  </w:p>
                </w:tc>
              </w:sdtContent>
            </w:sdt>
          </w:tr>
          <w:tr w:rsidR="00B03822">
            <w:trPr>
              <w:trHeight w:val="720"/>
              <w:jc w:val="center"/>
            </w:trPr>
            <w:sdt>
              <w:sdtPr>
                <w:rPr>
                  <w:rFonts w:asciiTheme="majorHAnsi" w:eastAsiaTheme="majorEastAsia" w:hAnsiTheme="majorHAnsi" w:cstheme="majorBidi"/>
                  <w:b/>
                  <w:color w:val="31849B" w:themeColor="accent5" w:themeShade="BF"/>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03822" w:rsidRDefault="00B03822" w:rsidP="00B03822">
                    <w:pPr>
                      <w:pStyle w:val="NoSpacing"/>
                      <w:jc w:val="center"/>
                      <w:rPr>
                        <w:rFonts w:asciiTheme="majorHAnsi" w:eastAsiaTheme="majorEastAsia" w:hAnsiTheme="majorHAnsi" w:cstheme="majorBidi"/>
                        <w:sz w:val="44"/>
                        <w:szCs w:val="44"/>
                      </w:rPr>
                    </w:pPr>
                    <w:r w:rsidRPr="00B03822">
                      <w:rPr>
                        <w:rFonts w:asciiTheme="majorHAnsi" w:eastAsiaTheme="majorEastAsia" w:hAnsiTheme="majorHAnsi" w:cstheme="majorBidi"/>
                        <w:b/>
                        <w:color w:val="31849B" w:themeColor="accent5" w:themeShade="BF"/>
                        <w:sz w:val="44"/>
                        <w:szCs w:val="44"/>
                      </w:rPr>
                      <w:t>NOMINATION AND REMUNERATION POLICY</w:t>
                    </w:r>
                  </w:p>
                </w:tc>
              </w:sdtContent>
            </w:sdt>
          </w:tr>
          <w:tr w:rsidR="00B03822">
            <w:trPr>
              <w:trHeight w:val="360"/>
              <w:jc w:val="center"/>
            </w:trPr>
            <w:tc>
              <w:tcPr>
                <w:tcW w:w="5000" w:type="pct"/>
                <w:vAlign w:val="center"/>
              </w:tcPr>
              <w:p w:rsidR="00B03822" w:rsidRDefault="00B03822">
                <w:pPr>
                  <w:pStyle w:val="NoSpacing"/>
                  <w:jc w:val="center"/>
                </w:pPr>
              </w:p>
            </w:tc>
          </w:tr>
        </w:tbl>
        <w:p w:rsidR="00B03822" w:rsidRDefault="00B03822"/>
        <w:p w:rsidR="00B03822" w:rsidRDefault="00F30BE0">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129.25pt;margin-top:153.5pt;width:191.85pt;height:121.7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6;mso-fit-shape-to-text:t" inset="3.6pt,,3.6pt">
                  <w:txbxContent>
                    <w:p w:rsidR="00776F05" w:rsidRPr="00860EBD" w:rsidRDefault="00776F05" w:rsidP="00860EBD">
                      <w:pPr>
                        <w:pBdr>
                          <w:top w:val="single" w:sz="8" w:space="10" w:color="FFFFFF" w:themeColor="background1"/>
                          <w:bottom w:val="single" w:sz="8" w:space="10" w:color="FFFFFF" w:themeColor="background1"/>
                        </w:pBdr>
                        <w:spacing w:after="0"/>
                        <w:jc w:val="center"/>
                        <w:rPr>
                          <w:b/>
                          <w:i/>
                          <w:iCs/>
                          <w:color w:val="31849B" w:themeColor="accent5" w:themeShade="BF"/>
                          <w:sz w:val="24"/>
                          <w:szCs w:val="24"/>
                        </w:rPr>
                      </w:pPr>
                      <w:proofErr w:type="gramStart"/>
                      <w:r w:rsidRPr="00860EBD">
                        <w:rPr>
                          <w:b/>
                          <w:i/>
                          <w:iCs/>
                          <w:color w:val="31849B" w:themeColor="accent5" w:themeShade="BF"/>
                          <w:sz w:val="24"/>
                          <w:szCs w:val="24"/>
                        </w:rPr>
                        <w:t>PURSUANT TO PART D OF SCHEDULE II OF SEBI (LISTING OBLIGATIO</w:t>
                      </w:r>
                      <w:r>
                        <w:rPr>
                          <w:b/>
                          <w:i/>
                          <w:iCs/>
                          <w:color w:val="31849B" w:themeColor="accent5" w:themeShade="BF"/>
                          <w:sz w:val="24"/>
                          <w:szCs w:val="24"/>
                        </w:rPr>
                        <w:t xml:space="preserve">NS AND DISCLOSURE REQUIREMENTS) </w:t>
                      </w:r>
                      <w:r w:rsidRPr="00860EBD">
                        <w:rPr>
                          <w:b/>
                          <w:i/>
                          <w:iCs/>
                          <w:color w:val="31849B" w:themeColor="accent5" w:themeShade="BF"/>
                          <w:sz w:val="24"/>
                          <w:szCs w:val="24"/>
                        </w:rPr>
                        <w:t>REGULATION</w:t>
                      </w:r>
                      <w:r>
                        <w:rPr>
                          <w:b/>
                          <w:i/>
                          <w:iCs/>
                          <w:color w:val="31849B" w:themeColor="accent5" w:themeShade="BF"/>
                          <w:sz w:val="24"/>
                          <w:szCs w:val="24"/>
                        </w:rPr>
                        <w:t>S</w:t>
                      </w:r>
                      <w:r w:rsidRPr="00860EBD">
                        <w:rPr>
                          <w:b/>
                          <w:i/>
                          <w:iCs/>
                          <w:color w:val="31849B" w:themeColor="accent5" w:themeShade="BF"/>
                          <w:sz w:val="24"/>
                          <w:szCs w:val="24"/>
                        </w:rPr>
                        <w:t>, 2015</w:t>
                      </w:r>
                      <w:r>
                        <w:rPr>
                          <w:b/>
                          <w:i/>
                          <w:iCs/>
                          <w:color w:val="31849B" w:themeColor="accent5" w:themeShade="BF"/>
                          <w:sz w:val="24"/>
                          <w:szCs w:val="24"/>
                        </w:rPr>
                        <w:t xml:space="preserve"> AND SECTION 178 (2) &amp; (3) OF THE COMPANIES ACT, 2013.</w:t>
                      </w:r>
                      <w:proofErr w:type="gramEnd"/>
                    </w:p>
                  </w:txbxContent>
                </v:textbox>
                <w10:wrap type="square" anchorx="margin" anchory="margin"/>
              </v:shape>
            </w:pict>
          </w:r>
        </w:p>
        <w:p w:rsidR="00B03822" w:rsidRDefault="00B03822"/>
        <w:p w:rsidR="00B03822" w:rsidRDefault="00B03822">
          <w:r>
            <w:br w:type="page"/>
          </w:r>
        </w:p>
      </w:sdtContent>
    </w:sdt>
    <w:p w:rsidR="00B03822" w:rsidRDefault="00C8563B" w:rsidP="00C8563B">
      <w:pPr>
        <w:pStyle w:val="ListParagraph"/>
        <w:numPr>
          <w:ilvl w:val="0"/>
          <w:numId w:val="1"/>
        </w:numPr>
        <w:rPr>
          <w:b/>
          <w:sz w:val="28"/>
          <w:u w:val="single"/>
        </w:rPr>
      </w:pPr>
      <w:r w:rsidRPr="00C8563B">
        <w:rPr>
          <w:b/>
          <w:sz w:val="28"/>
          <w:u w:val="single"/>
        </w:rPr>
        <w:lastRenderedPageBreak/>
        <w:t>INTRODUCTION</w:t>
      </w:r>
    </w:p>
    <w:p w:rsidR="00271F89" w:rsidRPr="00271F89" w:rsidRDefault="00271F89" w:rsidP="00271F89">
      <w:pPr>
        <w:pBdr>
          <w:top w:val="single" w:sz="8" w:space="10" w:color="FFFFFF" w:themeColor="background1"/>
          <w:bottom w:val="single" w:sz="8" w:space="10" w:color="FFFFFF" w:themeColor="background1"/>
        </w:pBdr>
        <w:spacing w:after="0"/>
        <w:ind w:left="540"/>
        <w:jc w:val="both"/>
        <w:rPr>
          <w:rFonts w:asciiTheme="majorHAnsi" w:hAnsiTheme="majorHAnsi"/>
          <w:b/>
          <w:iCs/>
        </w:rPr>
      </w:pPr>
      <w:r w:rsidRPr="00271F89">
        <w:rPr>
          <w:rFonts w:asciiTheme="majorHAnsi" w:hAnsiTheme="majorHAnsi"/>
          <w:b/>
        </w:rPr>
        <w:t xml:space="preserve">Part D of Schedule II </w:t>
      </w:r>
      <w:r w:rsidRPr="00271F89">
        <w:rPr>
          <w:rFonts w:asciiTheme="majorHAnsi" w:hAnsiTheme="majorHAnsi"/>
          <w:b/>
          <w:iCs/>
        </w:rPr>
        <w:t>of SEBI (Listing obligations and disclosure requirements) Regulation, 2015 provides that:</w:t>
      </w:r>
    </w:p>
    <w:p w:rsidR="00271F89" w:rsidRDefault="00271F89" w:rsidP="00271F89">
      <w:pPr>
        <w:ind w:left="540"/>
        <w:jc w:val="both"/>
        <w:rPr>
          <w:rFonts w:asciiTheme="majorHAnsi" w:eastAsia="Times New Roman" w:hAnsiTheme="majorHAnsi" w:cs="Arial"/>
          <w:i/>
        </w:rPr>
      </w:pPr>
      <w:r w:rsidRPr="00271F89">
        <w:rPr>
          <w:rFonts w:asciiTheme="majorHAnsi" w:hAnsiTheme="majorHAnsi"/>
          <w:i/>
          <w:iCs/>
        </w:rPr>
        <w:t>“T</w:t>
      </w:r>
      <w:r w:rsidRPr="00271F89">
        <w:rPr>
          <w:rFonts w:asciiTheme="majorHAnsi" w:eastAsia="Times New Roman" w:hAnsiTheme="majorHAnsi" w:cs="Arial"/>
          <w:i/>
        </w:rPr>
        <w:t>he Nomination and Remuneration Committee shall formulate the criteria for determining qualifications, positive attributes and independence of directors and recommend to the Board, a policy, relating to the remuneration for the directors, key managerial personnel and other employees.”</w:t>
      </w:r>
    </w:p>
    <w:p w:rsidR="00271F89" w:rsidRPr="00271F89" w:rsidRDefault="00271F89" w:rsidP="00271F89">
      <w:pPr>
        <w:ind w:left="540"/>
        <w:jc w:val="both"/>
        <w:rPr>
          <w:rFonts w:asciiTheme="majorHAnsi" w:eastAsia="Times New Roman" w:hAnsiTheme="majorHAnsi" w:cs="Arial"/>
          <w:b/>
        </w:rPr>
      </w:pPr>
      <w:r w:rsidRPr="00271F89">
        <w:rPr>
          <w:rFonts w:asciiTheme="majorHAnsi" w:eastAsia="Times New Roman" w:hAnsiTheme="majorHAnsi" w:cs="Arial"/>
          <w:b/>
        </w:rPr>
        <w:t xml:space="preserve">Section 178(2) </w:t>
      </w:r>
      <w:r w:rsidR="00D67B5B">
        <w:rPr>
          <w:rFonts w:asciiTheme="majorHAnsi" w:eastAsia="Times New Roman" w:hAnsiTheme="majorHAnsi" w:cs="Arial"/>
          <w:b/>
        </w:rPr>
        <w:t>&amp; (3) of the Companies Act, 2013</w:t>
      </w:r>
      <w:r w:rsidRPr="00271F89">
        <w:rPr>
          <w:rFonts w:asciiTheme="majorHAnsi" w:eastAsia="Times New Roman" w:hAnsiTheme="majorHAnsi" w:cs="Arial"/>
          <w:b/>
        </w:rPr>
        <w:t xml:space="preserve"> provides that:</w:t>
      </w:r>
    </w:p>
    <w:p w:rsidR="00271F89" w:rsidRDefault="00271F89" w:rsidP="00271F89">
      <w:pPr>
        <w:ind w:left="540"/>
        <w:jc w:val="both"/>
        <w:rPr>
          <w:rFonts w:asciiTheme="majorHAnsi" w:eastAsia="Times New Roman" w:hAnsiTheme="majorHAnsi" w:cs="Arial"/>
          <w:i/>
        </w:rPr>
      </w:pPr>
      <w:r w:rsidRPr="00271F89">
        <w:rPr>
          <w:rFonts w:asciiTheme="majorHAnsi" w:eastAsia="Times New Roman" w:hAnsiTheme="majorHAnsi" w:cs="Arial"/>
          <w:i/>
        </w:rPr>
        <w:t>“The Nomination and Remuneration Committee shall identify persons who are qualified to become directors and who may be appointed in senior management in accordance with the criteria laid down, recommend to the board of directors their appointment and removal and shall carry out evaluation of every director’s performance.”</w:t>
      </w:r>
    </w:p>
    <w:p w:rsidR="00271F89" w:rsidRDefault="00271F89" w:rsidP="00271F89">
      <w:pPr>
        <w:ind w:left="540"/>
        <w:jc w:val="both"/>
        <w:rPr>
          <w:rFonts w:asciiTheme="majorHAnsi" w:eastAsia="Times New Roman" w:hAnsiTheme="majorHAnsi" w:cs="Arial"/>
        </w:rPr>
      </w:pPr>
      <w:r>
        <w:rPr>
          <w:rFonts w:asciiTheme="majorHAnsi" w:eastAsia="Times New Roman" w:hAnsiTheme="majorHAnsi" w:cs="Arial"/>
        </w:rPr>
        <w:t>Therefore, to ensure compliance with the aforesaid Act, and Regulations, the Nomination and Remuneration Committee (the ‘Committee’) the Board of directors of ‘</w:t>
      </w:r>
      <w:proofErr w:type="spellStart"/>
      <w:r w:rsidR="00ED315F">
        <w:rPr>
          <w:rFonts w:asciiTheme="majorHAnsi" w:eastAsia="Times New Roman" w:hAnsiTheme="majorHAnsi" w:cs="Arial"/>
        </w:rPr>
        <w:t>Tirth</w:t>
      </w:r>
      <w:proofErr w:type="spellEnd"/>
      <w:r w:rsidR="00ED315F">
        <w:rPr>
          <w:rFonts w:asciiTheme="majorHAnsi" w:eastAsia="Times New Roman" w:hAnsiTheme="majorHAnsi" w:cs="Arial"/>
        </w:rPr>
        <w:t xml:space="preserve"> Plastic</w:t>
      </w:r>
      <w:r>
        <w:rPr>
          <w:rFonts w:asciiTheme="majorHAnsi" w:eastAsia="Times New Roman" w:hAnsiTheme="majorHAnsi" w:cs="Arial"/>
        </w:rPr>
        <w:t xml:space="preserve"> Limited’ (the ‘Company’) has formulated a Nomination and Remuneration Policy (the ‘Policy’).</w:t>
      </w:r>
    </w:p>
    <w:p w:rsidR="00271F89" w:rsidRDefault="0051635F" w:rsidP="0051635F">
      <w:pPr>
        <w:pStyle w:val="ListParagraph"/>
        <w:numPr>
          <w:ilvl w:val="0"/>
          <w:numId w:val="1"/>
        </w:numPr>
        <w:jc w:val="both"/>
        <w:rPr>
          <w:rFonts w:eastAsia="Times New Roman" w:cstheme="minorHAnsi"/>
          <w:b/>
          <w:sz w:val="28"/>
          <w:u w:val="single"/>
        </w:rPr>
      </w:pPr>
      <w:r w:rsidRPr="0051635F">
        <w:rPr>
          <w:rFonts w:eastAsia="Times New Roman" w:cstheme="minorHAnsi"/>
          <w:b/>
          <w:sz w:val="28"/>
          <w:u w:val="single"/>
        </w:rPr>
        <w:t>OBJECTIVE</w:t>
      </w:r>
    </w:p>
    <w:p w:rsidR="0051635F" w:rsidRDefault="0051635F" w:rsidP="00D54332">
      <w:pPr>
        <w:spacing w:after="0" w:line="240" w:lineRule="auto"/>
        <w:ind w:left="540"/>
        <w:jc w:val="both"/>
        <w:rPr>
          <w:rFonts w:asciiTheme="majorHAnsi" w:eastAsia="Times New Roman" w:hAnsiTheme="majorHAnsi" w:cs="Arial"/>
          <w:szCs w:val="25"/>
        </w:rPr>
      </w:pPr>
      <w:r w:rsidRPr="0051635F">
        <w:rPr>
          <w:rFonts w:asciiTheme="majorHAnsi" w:eastAsia="Times New Roman" w:hAnsiTheme="majorHAnsi" w:cs="Arial"/>
          <w:szCs w:val="25"/>
        </w:rPr>
        <w:t>The objective of this Policy is to formulate the criteria for determining qualifications, positive attributes and independence for the appointment of a Director (Executive/Non-Executive/Independent) and recommend to the Board policy relating to the remuneration of the Directors, Key Managerial Personnel and other employees</w:t>
      </w:r>
      <w:r>
        <w:rPr>
          <w:rFonts w:asciiTheme="majorHAnsi" w:eastAsia="Times New Roman" w:hAnsiTheme="majorHAnsi" w:cs="Arial"/>
          <w:szCs w:val="25"/>
        </w:rPr>
        <w:t>.</w:t>
      </w:r>
    </w:p>
    <w:p w:rsidR="0051635F" w:rsidRDefault="0051635F" w:rsidP="00D54332">
      <w:pPr>
        <w:spacing w:after="0" w:line="240" w:lineRule="auto"/>
        <w:ind w:left="540"/>
        <w:jc w:val="both"/>
        <w:rPr>
          <w:rFonts w:asciiTheme="majorHAnsi" w:eastAsia="Times New Roman" w:hAnsiTheme="majorHAnsi" w:cs="Arial"/>
          <w:szCs w:val="25"/>
        </w:rPr>
      </w:pPr>
    </w:p>
    <w:p w:rsidR="00D54332" w:rsidRPr="00D54332" w:rsidRDefault="00D54332" w:rsidP="00D54332">
      <w:pPr>
        <w:spacing w:after="0" w:line="240" w:lineRule="auto"/>
        <w:ind w:left="540"/>
        <w:jc w:val="both"/>
        <w:rPr>
          <w:rFonts w:asciiTheme="majorHAnsi" w:eastAsia="Times New Roman" w:hAnsiTheme="majorHAnsi" w:cs="Arial"/>
          <w:szCs w:val="25"/>
        </w:rPr>
      </w:pPr>
      <w:r w:rsidRPr="00D54332">
        <w:rPr>
          <w:rFonts w:asciiTheme="majorHAnsi" w:eastAsia="Times New Roman" w:hAnsiTheme="majorHAnsi" w:cs="Arial"/>
          <w:szCs w:val="25"/>
        </w:rPr>
        <w:t>The policy reflects the Company's objectives for good corporate governance as well as sustained long</w:t>
      </w:r>
      <w:r>
        <w:rPr>
          <w:rFonts w:asciiTheme="majorHAnsi" w:eastAsia="Times New Roman" w:hAnsiTheme="majorHAnsi" w:cs="Arial"/>
          <w:szCs w:val="25"/>
        </w:rPr>
        <w:t xml:space="preserve"> </w:t>
      </w:r>
      <w:r w:rsidRPr="00D54332">
        <w:rPr>
          <w:rFonts w:asciiTheme="majorHAnsi" w:eastAsia="Times New Roman" w:hAnsiTheme="majorHAnsi" w:cs="Arial"/>
          <w:szCs w:val="25"/>
        </w:rPr>
        <w:t>-</w:t>
      </w:r>
      <w:r>
        <w:rPr>
          <w:rFonts w:asciiTheme="majorHAnsi" w:eastAsia="Times New Roman" w:hAnsiTheme="majorHAnsi" w:cs="Arial"/>
          <w:szCs w:val="25"/>
        </w:rPr>
        <w:t xml:space="preserve"> </w:t>
      </w:r>
      <w:r w:rsidRPr="00D54332">
        <w:rPr>
          <w:rFonts w:asciiTheme="majorHAnsi" w:eastAsia="Times New Roman" w:hAnsiTheme="majorHAnsi" w:cs="Arial"/>
          <w:szCs w:val="25"/>
        </w:rPr>
        <w:t>term value creation for shareholders</w:t>
      </w:r>
      <w:r>
        <w:rPr>
          <w:rFonts w:asciiTheme="majorHAnsi" w:eastAsia="Times New Roman" w:hAnsiTheme="majorHAnsi" w:cs="Arial"/>
          <w:szCs w:val="25"/>
        </w:rPr>
        <w:t>.</w:t>
      </w:r>
    </w:p>
    <w:p w:rsidR="00D54332" w:rsidRDefault="00D54332" w:rsidP="00D54332">
      <w:pPr>
        <w:spacing w:after="0" w:line="240" w:lineRule="auto"/>
        <w:ind w:left="540"/>
        <w:jc w:val="both"/>
        <w:rPr>
          <w:rFonts w:asciiTheme="majorHAnsi" w:eastAsia="Times New Roman" w:hAnsiTheme="majorHAnsi" w:cs="Arial"/>
          <w:szCs w:val="25"/>
        </w:rPr>
      </w:pPr>
    </w:p>
    <w:p w:rsidR="0051635F" w:rsidRPr="00B36637" w:rsidRDefault="00B36637" w:rsidP="00D54332">
      <w:pPr>
        <w:pStyle w:val="ListParagraph"/>
        <w:numPr>
          <w:ilvl w:val="0"/>
          <w:numId w:val="1"/>
        </w:numPr>
        <w:spacing w:after="0" w:line="240" w:lineRule="auto"/>
        <w:jc w:val="both"/>
        <w:rPr>
          <w:rFonts w:eastAsia="Times New Roman" w:cstheme="minorHAnsi"/>
          <w:b/>
          <w:sz w:val="28"/>
          <w:szCs w:val="25"/>
          <w:u w:val="single"/>
        </w:rPr>
      </w:pPr>
      <w:r w:rsidRPr="00B36637">
        <w:rPr>
          <w:rFonts w:eastAsia="Times New Roman" w:cstheme="minorHAnsi"/>
          <w:b/>
          <w:sz w:val="28"/>
          <w:szCs w:val="25"/>
          <w:u w:val="single"/>
        </w:rPr>
        <w:t>DEFINITIONS</w:t>
      </w:r>
    </w:p>
    <w:p w:rsidR="0051635F" w:rsidRDefault="0051635F" w:rsidP="0051635F">
      <w:pPr>
        <w:pStyle w:val="ListParagraph"/>
        <w:jc w:val="both"/>
        <w:rPr>
          <w:rFonts w:eastAsia="Times New Roman" w:cstheme="minorHAnsi"/>
        </w:rPr>
      </w:pPr>
    </w:p>
    <w:p w:rsidR="0045180B" w:rsidRDefault="00D54332" w:rsidP="0051635F">
      <w:pPr>
        <w:pStyle w:val="ListParagraph"/>
        <w:jc w:val="both"/>
        <w:rPr>
          <w:rFonts w:eastAsia="Times New Roman" w:cstheme="minorHAnsi"/>
        </w:rPr>
      </w:pPr>
      <w:r w:rsidRPr="00120F07">
        <w:rPr>
          <w:rFonts w:eastAsia="Times New Roman" w:cstheme="minorHAnsi"/>
          <w:b/>
        </w:rPr>
        <w:t>‘Company’</w:t>
      </w:r>
      <w:r>
        <w:rPr>
          <w:rFonts w:eastAsia="Times New Roman" w:cstheme="minorHAnsi"/>
        </w:rPr>
        <w:t xml:space="preserve"> </w:t>
      </w:r>
      <w:proofErr w:type="gramStart"/>
      <w:r>
        <w:rPr>
          <w:rFonts w:eastAsia="Times New Roman" w:cstheme="minorHAnsi"/>
        </w:rPr>
        <w:t>means</w:t>
      </w:r>
      <w:r w:rsidR="00F8037F">
        <w:rPr>
          <w:rFonts w:eastAsia="Times New Roman" w:cstheme="minorHAnsi"/>
        </w:rPr>
        <w:t xml:space="preserve">  </w:t>
      </w:r>
      <w:r>
        <w:rPr>
          <w:rFonts w:eastAsia="Times New Roman" w:cstheme="minorHAnsi"/>
        </w:rPr>
        <w:t>‘</w:t>
      </w:r>
      <w:proofErr w:type="spellStart"/>
      <w:r w:rsidR="00ED315F">
        <w:rPr>
          <w:rFonts w:eastAsia="Times New Roman" w:cstheme="minorHAnsi"/>
        </w:rPr>
        <w:t>Tirth</w:t>
      </w:r>
      <w:proofErr w:type="spellEnd"/>
      <w:proofErr w:type="gramEnd"/>
      <w:r w:rsidR="00ED315F">
        <w:rPr>
          <w:rFonts w:eastAsia="Times New Roman" w:cstheme="minorHAnsi"/>
        </w:rPr>
        <w:t xml:space="preserve"> Plastic</w:t>
      </w:r>
      <w:r>
        <w:rPr>
          <w:rFonts w:eastAsia="Times New Roman" w:cstheme="minorHAnsi"/>
        </w:rPr>
        <w:t xml:space="preserve"> Limited’.</w:t>
      </w:r>
    </w:p>
    <w:p w:rsidR="0045180B" w:rsidRDefault="0045180B" w:rsidP="0051635F">
      <w:pPr>
        <w:pStyle w:val="ListParagraph"/>
        <w:jc w:val="both"/>
        <w:rPr>
          <w:rFonts w:eastAsia="Times New Roman" w:cstheme="minorHAnsi"/>
        </w:rPr>
      </w:pPr>
      <w:r w:rsidRPr="00120F07">
        <w:rPr>
          <w:rFonts w:eastAsia="Times New Roman" w:cstheme="minorHAnsi"/>
          <w:b/>
        </w:rPr>
        <w:t>‘</w:t>
      </w:r>
      <w:r w:rsidR="00120F07" w:rsidRPr="00120F07">
        <w:rPr>
          <w:rFonts w:eastAsia="Times New Roman" w:cstheme="minorHAnsi"/>
          <w:b/>
        </w:rPr>
        <w:t>Committee</w:t>
      </w:r>
      <w:r w:rsidR="00120F07">
        <w:rPr>
          <w:rFonts w:eastAsia="Times New Roman" w:cstheme="minorHAnsi"/>
        </w:rPr>
        <w:t xml:space="preserve"> ‘means</w:t>
      </w:r>
      <w:r>
        <w:rPr>
          <w:rFonts w:eastAsia="Times New Roman" w:cstheme="minorHAnsi"/>
        </w:rPr>
        <w:t xml:space="preserve"> </w:t>
      </w:r>
      <w:r w:rsidR="00D54332">
        <w:rPr>
          <w:rFonts w:eastAsia="Times New Roman" w:cstheme="minorHAnsi"/>
        </w:rPr>
        <w:t xml:space="preserve">‘Nomination and Remuneration Committee’ </w:t>
      </w:r>
      <w:r>
        <w:rPr>
          <w:rFonts w:eastAsia="Times New Roman" w:cstheme="minorHAnsi"/>
        </w:rPr>
        <w:t xml:space="preserve">as </w:t>
      </w:r>
      <w:r w:rsidR="00120F07">
        <w:rPr>
          <w:rFonts w:eastAsia="Times New Roman" w:cstheme="minorHAnsi"/>
        </w:rPr>
        <w:t>constituted</w:t>
      </w:r>
      <w:r>
        <w:rPr>
          <w:rFonts w:eastAsia="Times New Roman" w:cstheme="minorHAnsi"/>
        </w:rPr>
        <w:t xml:space="preserve"> by board from time to time.</w:t>
      </w:r>
    </w:p>
    <w:p w:rsidR="0045180B" w:rsidRDefault="0045180B" w:rsidP="0045180B">
      <w:pPr>
        <w:pStyle w:val="ListParagraph"/>
        <w:jc w:val="both"/>
        <w:rPr>
          <w:rFonts w:asciiTheme="majorHAnsi" w:hAnsiTheme="majorHAnsi"/>
          <w:iCs/>
        </w:rPr>
      </w:pPr>
      <w:r w:rsidRPr="00120F07">
        <w:rPr>
          <w:rFonts w:eastAsia="Times New Roman" w:cstheme="minorHAnsi"/>
          <w:b/>
        </w:rPr>
        <w:t>‘Regulations’</w:t>
      </w:r>
      <w:r>
        <w:rPr>
          <w:rFonts w:eastAsia="Times New Roman" w:cstheme="minorHAnsi"/>
        </w:rPr>
        <w:t xml:space="preserve"> means ‘</w:t>
      </w:r>
      <w:r w:rsidRPr="0045180B">
        <w:rPr>
          <w:rFonts w:asciiTheme="majorHAnsi" w:hAnsiTheme="majorHAnsi"/>
          <w:iCs/>
        </w:rPr>
        <w:t>SEBI (Listing obligations and disclosure requirements) Regulation, 2015</w:t>
      </w:r>
      <w:r>
        <w:rPr>
          <w:rFonts w:asciiTheme="majorHAnsi" w:hAnsiTheme="majorHAnsi"/>
          <w:iCs/>
        </w:rPr>
        <w:t xml:space="preserve">’ </w:t>
      </w:r>
    </w:p>
    <w:p w:rsidR="0045180B" w:rsidRDefault="0045180B" w:rsidP="0045180B">
      <w:pPr>
        <w:pStyle w:val="ListParagraph"/>
        <w:jc w:val="both"/>
        <w:rPr>
          <w:rFonts w:asciiTheme="majorHAnsi" w:hAnsiTheme="majorHAnsi"/>
          <w:iCs/>
        </w:rPr>
      </w:pPr>
      <w:r w:rsidRPr="00120F07">
        <w:rPr>
          <w:rFonts w:asciiTheme="majorHAnsi" w:hAnsiTheme="majorHAnsi"/>
          <w:b/>
          <w:iCs/>
        </w:rPr>
        <w:t>‘Policy’</w:t>
      </w:r>
      <w:r>
        <w:rPr>
          <w:rFonts w:asciiTheme="majorHAnsi" w:hAnsiTheme="majorHAnsi"/>
          <w:iCs/>
        </w:rPr>
        <w:t xml:space="preserve"> means ‘this policy’</w:t>
      </w:r>
      <w:r w:rsidR="00120F07">
        <w:rPr>
          <w:rFonts w:asciiTheme="majorHAnsi" w:hAnsiTheme="majorHAnsi"/>
          <w:iCs/>
        </w:rPr>
        <w:t>.</w:t>
      </w:r>
    </w:p>
    <w:p w:rsidR="00120F07" w:rsidRDefault="00120F07" w:rsidP="0045180B">
      <w:pPr>
        <w:pStyle w:val="ListParagraph"/>
        <w:jc w:val="both"/>
        <w:rPr>
          <w:rFonts w:asciiTheme="majorHAnsi" w:hAnsiTheme="majorHAnsi"/>
          <w:iCs/>
        </w:rPr>
      </w:pPr>
    </w:p>
    <w:p w:rsidR="00120F07" w:rsidRDefault="00120F07" w:rsidP="0045180B">
      <w:pPr>
        <w:pStyle w:val="ListParagraph"/>
        <w:jc w:val="both"/>
        <w:rPr>
          <w:rFonts w:asciiTheme="majorHAnsi" w:hAnsiTheme="majorHAnsi"/>
          <w:iCs/>
        </w:rPr>
      </w:pPr>
      <w:r>
        <w:rPr>
          <w:rFonts w:asciiTheme="majorHAnsi" w:hAnsiTheme="majorHAnsi"/>
          <w:iCs/>
        </w:rPr>
        <w:t>‘</w:t>
      </w:r>
      <w:r w:rsidRPr="00120F07">
        <w:rPr>
          <w:rFonts w:asciiTheme="majorHAnsi" w:hAnsiTheme="majorHAnsi"/>
          <w:b/>
          <w:iCs/>
        </w:rPr>
        <w:t>Key Managerial Personnel’</w:t>
      </w:r>
      <w:r>
        <w:rPr>
          <w:rFonts w:asciiTheme="majorHAnsi" w:hAnsiTheme="majorHAnsi"/>
          <w:iCs/>
        </w:rPr>
        <w:t xml:space="preserve"> means</w:t>
      </w:r>
    </w:p>
    <w:p w:rsidR="00120F07" w:rsidRDefault="00120F07" w:rsidP="00120F07">
      <w:pPr>
        <w:pStyle w:val="ListParagraph"/>
        <w:numPr>
          <w:ilvl w:val="0"/>
          <w:numId w:val="5"/>
        </w:numPr>
        <w:jc w:val="both"/>
        <w:rPr>
          <w:rFonts w:asciiTheme="majorHAnsi" w:hAnsiTheme="majorHAnsi"/>
          <w:iCs/>
        </w:rPr>
      </w:pPr>
      <w:r>
        <w:rPr>
          <w:rFonts w:asciiTheme="majorHAnsi" w:hAnsiTheme="majorHAnsi"/>
          <w:iCs/>
        </w:rPr>
        <w:t>Chief Executive Officer or Managing Director or the Manager,</w:t>
      </w:r>
    </w:p>
    <w:p w:rsidR="00120F07" w:rsidRDefault="00120F07" w:rsidP="00120F07">
      <w:pPr>
        <w:pStyle w:val="ListParagraph"/>
        <w:numPr>
          <w:ilvl w:val="0"/>
          <w:numId w:val="5"/>
        </w:numPr>
        <w:jc w:val="both"/>
        <w:rPr>
          <w:rFonts w:asciiTheme="majorHAnsi" w:hAnsiTheme="majorHAnsi"/>
          <w:iCs/>
        </w:rPr>
      </w:pPr>
      <w:r>
        <w:rPr>
          <w:rFonts w:asciiTheme="majorHAnsi" w:hAnsiTheme="majorHAnsi"/>
          <w:iCs/>
        </w:rPr>
        <w:t>Whole time director</w:t>
      </w:r>
    </w:p>
    <w:p w:rsidR="00120F07" w:rsidRDefault="00120F07" w:rsidP="00120F07">
      <w:pPr>
        <w:pStyle w:val="ListParagraph"/>
        <w:numPr>
          <w:ilvl w:val="0"/>
          <w:numId w:val="5"/>
        </w:numPr>
        <w:jc w:val="both"/>
        <w:rPr>
          <w:rFonts w:asciiTheme="majorHAnsi" w:hAnsiTheme="majorHAnsi"/>
          <w:iCs/>
        </w:rPr>
      </w:pPr>
      <w:r>
        <w:rPr>
          <w:rFonts w:asciiTheme="majorHAnsi" w:hAnsiTheme="majorHAnsi"/>
          <w:iCs/>
        </w:rPr>
        <w:t>Chief financial Officer</w:t>
      </w:r>
    </w:p>
    <w:p w:rsidR="00120F07" w:rsidRDefault="00120F07" w:rsidP="00120F07">
      <w:pPr>
        <w:pStyle w:val="ListParagraph"/>
        <w:numPr>
          <w:ilvl w:val="0"/>
          <w:numId w:val="5"/>
        </w:numPr>
        <w:jc w:val="both"/>
        <w:rPr>
          <w:rFonts w:asciiTheme="majorHAnsi" w:hAnsiTheme="majorHAnsi"/>
          <w:iCs/>
        </w:rPr>
      </w:pPr>
      <w:r>
        <w:rPr>
          <w:rFonts w:asciiTheme="majorHAnsi" w:hAnsiTheme="majorHAnsi"/>
          <w:iCs/>
        </w:rPr>
        <w:t>Company secretary</w:t>
      </w:r>
    </w:p>
    <w:p w:rsidR="00120F07" w:rsidRDefault="00120F07" w:rsidP="00120F07">
      <w:pPr>
        <w:pStyle w:val="ListParagraph"/>
        <w:numPr>
          <w:ilvl w:val="0"/>
          <w:numId w:val="5"/>
        </w:numPr>
        <w:jc w:val="both"/>
        <w:rPr>
          <w:rFonts w:asciiTheme="majorHAnsi" w:hAnsiTheme="majorHAnsi"/>
          <w:iCs/>
        </w:rPr>
      </w:pPr>
      <w:r>
        <w:rPr>
          <w:rFonts w:asciiTheme="majorHAnsi" w:hAnsiTheme="majorHAnsi"/>
          <w:iCs/>
        </w:rPr>
        <w:lastRenderedPageBreak/>
        <w:t>And such other officer as may be prescribed under the Act from time to time.</w:t>
      </w:r>
    </w:p>
    <w:p w:rsidR="00120F07" w:rsidRDefault="00120F07" w:rsidP="00413920">
      <w:pPr>
        <w:ind w:left="720"/>
        <w:jc w:val="both"/>
        <w:rPr>
          <w:rFonts w:asciiTheme="majorHAnsi" w:hAnsiTheme="majorHAnsi"/>
          <w:iCs/>
        </w:rPr>
      </w:pPr>
      <w:r w:rsidRPr="00120F07">
        <w:rPr>
          <w:rFonts w:asciiTheme="majorHAnsi" w:hAnsiTheme="majorHAnsi"/>
          <w:b/>
          <w:iCs/>
        </w:rPr>
        <w:t>‘Senior Management Personnel’</w:t>
      </w:r>
      <w:r>
        <w:rPr>
          <w:rFonts w:asciiTheme="majorHAnsi" w:hAnsiTheme="majorHAnsi"/>
          <w:iCs/>
        </w:rPr>
        <w:t xml:space="preserve"> (SMP) means personnel of the Company who are members of the core management team, excluding Board of Directors and are one level below the Executive Director including Functional Head. </w:t>
      </w:r>
    </w:p>
    <w:p w:rsidR="00120F07" w:rsidRDefault="00120F07" w:rsidP="00413920">
      <w:pPr>
        <w:ind w:left="720"/>
        <w:jc w:val="both"/>
        <w:rPr>
          <w:rFonts w:asciiTheme="majorHAnsi" w:eastAsia="Times New Roman" w:hAnsiTheme="majorHAnsi" w:cs="Times New Roman"/>
        </w:rPr>
      </w:pPr>
      <w:r w:rsidRPr="00120F07">
        <w:rPr>
          <w:rFonts w:asciiTheme="majorHAnsi" w:hAnsiTheme="majorHAnsi"/>
          <w:b/>
          <w:iCs/>
        </w:rPr>
        <w:t>‘</w:t>
      </w:r>
      <w:r w:rsidRPr="00120F07">
        <w:rPr>
          <w:rFonts w:asciiTheme="majorHAnsi" w:eastAsia="Times New Roman" w:hAnsiTheme="majorHAnsi" w:cs="Times New Roman"/>
          <w:b/>
        </w:rPr>
        <w:t>Remuneration</w:t>
      </w:r>
      <w:r w:rsidRPr="00120F07">
        <w:rPr>
          <w:rFonts w:asciiTheme="majorHAnsi" w:eastAsia="Times New Roman" w:hAnsiTheme="majorHAnsi" w:cs="Times New Roman"/>
        </w:rPr>
        <w:t xml:space="preserve"> ’means any money or its equivalent given or passed to any person for services rendered by him and includes perquisites as defined under the Income</w:t>
      </w:r>
      <w:r w:rsidRPr="00120F07">
        <w:rPr>
          <w:rFonts w:asciiTheme="majorHAnsi" w:eastAsia="Times New Roman" w:hAnsiTheme="majorHAnsi" w:cs="Cambria Math"/>
        </w:rPr>
        <w:t>‐</w:t>
      </w:r>
      <w:r w:rsidRPr="00120F07">
        <w:rPr>
          <w:rFonts w:asciiTheme="majorHAnsi" w:eastAsia="Times New Roman" w:hAnsiTheme="majorHAnsi" w:cs="Times New Roman"/>
        </w:rPr>
        <w:t>tax Act, 1961.</w:t>
      </w:r>
    </w:p>
    <w:p w:rsidR="00271F89" w:rsidRDefault="0045180B" w:rsidP="0045180B">
      <w:pPr>
        <w:pStyle w:val="ListParagraph"/>
        <w:numPr>
          <w:ilvl w:val="0"/>
          <w:numId w:val="1"/>
        </w:numPr>
        <w:jc w:val="both"/>
        <w:rPr>
          <w:rFonts w:eastAsia="Times New Roman" w:cstheme="minorHAnsi"/>
          <w:b/>
          <w:sz w:val="28"/>
          <w:u w:val="single"/>
        </w:rPr>
      </w:pPr>
      <w:r w:rsidRPr="0045180B">
        <w:rPr>
          <w:rFonts w:eastAsia="Times New Roman" w:cstheme="minorHAnsi"/>
          <w:b/>
          <w:sz w:val="28"/>
          <w:u w:val="single"/>
        </w:rPr>
        <w:t>APPLICABILITY</w:t>
      </w:r>
    </w:p>
    <w:p w:rsidR="00413920" w:rsidRDefault="00413920" w:rsidP="00413920">
      <w:pPr>
        <w:spacing w:after="0" w:line="240" w:lineRule="auto"/>
        <w:ind w:left="720"/>
        <w:jc w:val="both"/>
        <w:rPr>
          <w:rFonts w:asciiTheme="majorHAnsi" w:eastAsia="Times New Roman" w:hAnsiTheme="majorHAnsi" w:cs="Arial"/>
          <w:szCs w:val="25"/>
        </w:rPr>
      </w:pPr>
      <w:r w:rsidRPr="00413920">
        <w:rPr>
          <w:rFonts w:asciiTheme="majorHAnsi" w:eastAsia="Times New Roman" w:hAnsiTheme="majorHAnsi" w:cs="Arial"/>
          <w:szCs w:val="25"/>
        </w:rPr>
        <w:t>The Nomination and Remuneration Policy applies to the appointment and remuneration of Directors, Key Managerial Personnel and Company’s Senior Management and other employees.</w:t>
      </w:r>
    </w:p>
    <w:p w:rsidR="00413920" w:rsidRPr="00413920" w:rsidRDefault="00413920" w:rsidP="00413920">
      <w:pPr>
        <w:spacing w:after="0" w:line="240" w:lineRule="auto"/>
        <w:jc w:val="both"/>
        <w:rPr>
          <w:rFonts w:asciiTheme="majorHAnsi" w:eastAsia="Times New Roman" w:hAnsiTheme="majorHAnsi" w:cs="Arial"/>
          <w:szCs w:val="25"/>
        </w:rPr>
      </w:pPr>
    </w:p>
    <w:p w:rsidR="00413920" w:rsidRPr="00413920" w:rsidRDefault="00413920" w:rsidP="00413920">
      <w:pPr>
        <w:spacing w:after="0" w:line="240" w:lineRule="auto"/>
        <w:ind w:left="720"/>
        <w:jc w:val="both"/>
        <w:rPr>
          <w:rFonts w:asciiTheme="majorHAnsi" w:eastAsia="Times New Roman" w:hAnsiTheme="majorHAnsi" w:cs="Arial"/>
          <w:szCs w:val="25"/>
        </w:rPr>
      </w:pPr>
      <w:r w:rsidRPr="00413920">
        <w:rPr>
          <w:rFonts w:asciiTheme="majorHAnsi" w:eastAsia="Times New Roman" w:hAnsiTheme="majorHAnsi" w:cs="Arial"/>
          <w:szCs w:val="25"/>
        </w:rPr>
        <w:t>This Nomination &amp; Remuneration Policy shall apply to all future employment agreements with members of Company's Senior Management, Key Managerial Personnel and Board of Directors. This Policy shall be of guidance for the Nomination &amp; Remuneration Committee and Board of Directors.</w:t>
      </w:r>
    </w:p>
    <w:p w:rsidR="00120F07" w:rsidRDefault="00120F07" w:rsidP="0045180B">
      <w:pPr>
        <w:pStyle w:val="ListParagraph"/>
        <w:jc w:val="both"/>
        <w:rPr>
          <w:rFonts w:eastAsia="Times New Roman" w:cstheme="minorHAnsi"/>
        </w:rPr>
      </w:pPr>
    </w:p>
    <w:p w:rsidR="0045180B" w:rsidRDefault="00413920" w:rsidP="00413920">
      <w:pPr>
        <w:pStyle w:val="ListParagraph"/>
        <w:numPr>
          <w:ilvl w:val="0"/>
          <w:numId w:val="1"/>
        </w:numPr>
        <w:jc w:val="both"/>
        <w:rPr>
          <w:rFonts w:eastAsia="Times New Roman" w:cstheme="minorHAnsi"/>
          <w:b/>
          <w:sz w:val="28"/>
          <w:u w:val="single"/>
        </w:rPr>
      </w:pPr>
      <w:r w:rsidRPr="00413920">
        <w:rPr>
          <w:rFonts w:eastAsia="Times New Roman" w:cstheme="minorHAnsi"/>
          <w:b/>
          <w:sz w:val="28"/>
          <w:u w:val="single"/>
        </w:rPr>
        <w:t>APPOINTMENT CRITERIA</w:t>
      </w:r>
    </w:p>
    <w:p w:rsidR="00413920" w:rsidRPr="00413920" w:rsidRDefault="00413920" w:rsidP="00413920">
      <w:pPr>
        <w:pStyle w:val="ListParagraph"/>
        <w:spacing w:after="0" w:line="240" w:lineRule="auto"/>
        <w:jc w:val="both"/>
        <w:rPr>
          <w:rFonts w:asciiTheme="majorHAnsi" w:eastAsia="Times New Roman" w:hAnsiTheme="majorHAnsi" w:cs="Times New Roman"/>
          <w:szCs w:val="27"/>
        </w:rPr>
      </w:pPr>
      <w:r w:rsidRPr="00413920">
        <w:rPr>
          <w:rFonts w:asciiTheme="majorHAnsi" w:eastAsia="Times New Roman" w:hAnsiTheme="majorHAnsi" w:cs="Times New Roman"/>
          <w:szCs w:val="27"/>
        </w:rPr>
        <w:t>The Committee shall identify and ascertain the integrity, qualification, expertise and experience of the person for appointment as Director, KMP or at Senior Management level and recommend to the Board his/her appointment.</w:t>
      </w:r>
    </w:p>
    <w:p w:rsidR="00413920" w:rsidRPr="00413920" w:rsidRDefault="00413920" w:rsidP="00413920">
      <w:pPr>
        <w:pStyle w:val="ListParagraph"/>
        <w:spacing w:after="0" w:line="240" w:lineRule="auto"/>
        <w:jc w:val="both"/>
        <w:rPr>
          <w:rFonts w:asciiTheme="majorHAnsi" w:eastAsia="Times New Roman" w:hAnsiTheme="majorHAnsi" w:cs="Times New Roman"/>
          <w:szCs w:val="27"/>
        </w:rPr>
      </w:pPr>
    </w:p>
    <w:p w:rsidR="00413920" w:rsidRDefault="00413920" w:rsidP="00413920">
      <w:pPr>
        <w:tabs>
          <w:tab w:val="left" w:pos="810"/>
        </w:tabs>
        <w:spacing w:after="0" w:line="240" w:lineRule="auto"/>
        <w:ind w:left="720"/>
        <w:jc w:val="both"/>
        <w:rPr>
          <w:rFonts w:asciiTheme="majorHAnsi" w:eastAsia="Times New Roman" w:hAnsiTheme="majorHAnsi" w:cs="Times New Roman"/>
          <w:szCs w:val="27"/>
        </w:rPr>
      </w:pPr>
      <w:r w:rsidRPr="00413920">
        <w:rPr>
          <w:rFonts w:asciiTheme="majorHAnsi" w:eastAsia="Times New Roman" w:hAnsiTheme="majorHAnsi" w:cs="Times New Roman"/>
          <w:szCs w:val="27"/>
        </w:rPr>
        <w:t>A person should posses adequate qualification, expertise and experience for the position he/she is considered for appointment. The Committee has discretion to decide whether qualification, expertise and experience possessed by a person are sufficient /satisfactory for the concerned position.</w:t>
      </w:r>
    </w:p>
    <w:p w:rsidR="00413920" w:rsidRDefault="00413920" w:rsidP="00413920">
      <w:pPr>
        <w:tabs>
          <w:tab w:val="left" w:pos="810"/>
        </w:tabs>
        <w:spacing w:after="0" w:line="240" w:lineRule="auto"/>
        <w:ind w:left="720"/>
        <w:jc w:val="both"/>
        <w:rPr>
          <w:rFonts w:asciiTheme="majorHAnsi" w:eastAsia="Times New Roman" w:hAnsiTheme="majorHAnsi" w:cs="Times New Roman"/>
          <w:szCs w:val="27"/>
        </w:rPr>
      </w:pPr>
    </w:p>
    <w:p w:rsidR="00413920" w:rsidRDefault="00413920" w:rsidP="00413920">
      <w:pPr>
        <w:spacing w:after="0" w:line="240" w:lineRule="auto"/>
        <w:ind w:left="720"/>
        <w:rPr>
          <w:rFonts w:asciiTheme="majorHAnsi" w:eastAsia="Times New Roman" w:hAnsiTheme="majorHAnsi" w:cs="Arial"/>
          <w:szCs w:val="25"/>
        </w:rPr>
      </w:pPr>
      <w:r w:rsidRPr="00413920">
        <w:rPr>
          <w:rFonts w:asciiTheme="majorHAnsi" w:eastAsia="Times New Roman" w:hAnsiTheme="majorHAnsi" w:cs="Arial"/>
          <w:szCs w:val="25"/>
        </w:rPr>
        <w:t xml:space="preserve">A person to be appointed as a Director should possess impeccable reputation </w:t>
      </w:r>
      <w:r>
        <w:rPr>
          <w:rFonts w:asciiTheme="majorHAnsi" w:eastAsia="Times New Roman" w:hAnsiTheme="majorHAnsi" w:cs="Arial"/>
          <w:szCs w:val="25"/>
        </w:rPr>
        <w:t xml:space="preserve">for integrity, deep </w:t>
      </w:r>
      <w:r w:rsidRPr="00413920">
        <w:rPr>
          <w:rFonts w:asciiTheme="majorHAnsi" w:eastAsia="Times New Roman" w:hAnsiTheme="majorHAnsi" w:cs="Arial"/>
          <w:szCs w:val="25"/>
        </w:rPr>
        <w:t>expertise and insights in sectors/areas relevant to the</w:t>
      </w:r>
      <w:r>
        <w:rPr>
          <w:rFonts w:asciiTheme="majorHAnsi" w:eastAsia="Times New Roman" w:hAnsiTheme="majorHAnsi" w:cs="Arial"/>
          <w:szCs w:val="25"/>
        </w:rPr>
        <w:t xml:space="preserve"> </w:t>
      </w:r>
      <w:r w:rsidRPr="00413920">
        <w:rPr>
          <w:rFonts w:asciiTheme="majorHAnsi" w:eastAsia="Times New Roman" w:hAnsiTheme="majorHAnsi" w:cs="Arial"/>
          <w:szCs w:val="25"/>
        </w:rPr>
        <w:t>Company and ability to contribute to the Company’s growth</w:t>
      </w:r>
      <w:r>
        <w:rPr>
          <w:rFonts w:asciiTheme="majorHAnsi" w:eastAsia="Times New Roman" w:hAnsiTheme="majorHAnsi" w:cs="Arial"/>
          <w:szCs w:val="25"/>
        </w:rPr>
        <w:t>.</w:t>
      </w:r>
    </w:p>
    <w:p w:rsidR="00000937" w:rsidRDefault="00000937" w:rsidP="00413920">
      <w:pPr>
        <w:spacing w:after="0" w:line="240" w:lineRule="auto"/>
        <w:ind w:left="720"/>
        <w:rPr>
          <w:rFonts w:asciiTheme="majorHAnsi" w:eastAsia="Times New Roman" w:hAnsiTheme="majorHAnsi" w:cs="Arial"/>
          <w:szCs w:val="25"/>
        </w:rPr>
      </w:pPr>
    </w:p>
    <w:p w:rsidR="00000937" w:rsidRDefault="00000937" w:rsidP="000D675F">
      <w:pPr>
        <w:spacing w:after="0" w:line="240" w:lineRule="auto"/>
        <w:ind w:left="270"/>
        <w:rPr>
          <w:rFonts w:asciiTheme="majorHAnsi" w:eastAsia="Times New Roman" w:hAnsiTheme="majorHAnsi" w:cs="Arial"/>
          <w:b/>
          <w:szCs w:val="25"/>
          <w:u w:val="single"/>
        </w:rPr>
      </w:pPr>
      <w:r w:rsidRPr="00000937">
        <w:rPr>
          <w:rFonts w:asciiTheme="majorHAnsi" w:eastAsia="Times New Roman" w:hAnsiTheme="majorHAnsi" w:cs="Arial"/>
          <w:b/>
          <w:szCs w:val="25"/>
          <w:u w:val="single"/>
        </w:rPr>
        <w:t>APPOINTMENT OF EXECUTIVE DIRECTOR</w:t>
      </w:r>
    </w:p>
    <w:p w:rsidR="00000937" w:rsidRPr="00000937" w:rsidRDefault="00000937" w:rsidP="00000937">
      <w:pPr>
        <w:spacing w:after="0" w:line="240" w:lineRule="auto"/>
        <w:jc w:val="both"/>
        <w:rPr>
          <w:rFonts w:asciiTheme="majorHAnsi" w:eastAsia="Times New Roman" w:hAnsiTheme="majorHAnsi" w:cs="Arial"/>
          <w:szCs w:val="25"/>
        </w:rPr>
      </w:pPr>
    </w:p>
    <w:p w:rsidR="00000937" w:rsidRDefault="00000937" w:rsidP="00000937">
      <w:pPr>
        <w:spacing w:after="0" w:line="240" w:lineRule="auto"/>
        <w:ind w:left="720"/>
        <w:jc w:val="both"/>
        <w:rPr>
          <w:rFonts w:asciiTheme="majorHAnsi" w:eastAsia="Times New Roman" w:hAnsiTheme="majorHAnsi" w:cs="Arial"/>
          <w:szCs w:val="25"/>
        </w:rPr>
      </w:pPr>
      <w:r w:rsidRPr="00000937">
        <w:rPr>
          <w:rFonts w:asciiTheme="majorHAnsi" w:eastAsia="Times New Roman" w:hAnsiTheme="majorHAnsi" w:cs="Arial"/>
          <w:szCs w:val="25"/>
        </w:rPr>
        <w:t>For the purpose of appointment of Executive Directors, the Committee shall identify persons of integrity who possess relevant experience, domain expertise and leadership qualities and also ensure that the incumbent fulfills such other criteria with regard to age and qualifications as laid down under Companies Act or other applicable laws.</w:t>
      </w:r>
    </w:p>
    <w:p w:rsidR="00026230" w:rsidRDefault="00026230" w:rsidP="00000937">
      <w:pPr>
        <w:spacing w:after="0" w:line="240" w:lineRule="auto"/>
        <w:ind w:left="720"/>
        <w:jc w:val="both"/>
        <w:rPr>
          <w:rFonts w:asciiTheme="majorHAnsi" w:eastAsia="Times New Roman" w:hAnsiTheme="majorHAnsi" w:cs="Arial"/>
          <w:szCs w:val="25"/>
        </w:rPr>
      </w:pPr>
    </w:p>
    <w:p w:rsidR="00026230" w:rsidRDefault="00B36637" w:rsidP="00F8037F">
      <w:pPr>
        <w:spacing w:after="0" w:line="240" w:lineRule="auto"/>
        <w:ind w:left="810" w:hanging="540"/>
        <w:rPr>
          <w:rFonts w:eastAsia="Times New Roman" w:cstheme="minorHAnsi"/>
          <w:b/>
          <w:szCs w:val="25"/>
          <w:u w:val="single"/>
        </w:rPr>
      </w:pPr>
      <w:r>
        <w:rPr>
          <w:rFonts w:eastAsia="Times New Roman" w:cstheme="minorHAnsi"/>
          <w:b/>
          <w:szCs w:val="25"/>
          <w:u w:val="single"/>
        </w:rPr>
        <w:t>AP</w:t>
      </w:r>
      <w:r w:rsidR="00026230" w:rsidRPr="00026230">
        <w:rPr>
          <w:rFonts w:eastAsia="Times New Roman" w:cstheme="minorHAnsi"/>
          <w:b/>
          <w:szCs w:val="25"/>
          <w:u w:val="single"/>
        </w:rPr>
        <w:t>POINTMENT OF NON EXECUTIVE DIRECTORS</w:t>
      </w:r>
    </w:p>
    <w:p w:rsidR="00F8037F" w:rsidRPr="00026230" w:rsidRDefault="00F8037F" w:rsidP="00F8037F">
      <w:pPr>
        <w:spacing w:after="0" w:line="240" w:lineRule="auto"/>
        <w:ind w:left="810" w:hanging="540"/>
        <w:rPr>
          <w:rFonts w:eastAsia="Times New Roman" w:cstheme="minorHAnsi"/>
          <w:b/>
          <w:szCs w:val="25"/>
          <w:u w:val="single"/>
        </w:rPr>
      </w:pPr>
    </w:p>
    <w:p w:rsidR="00000937" w:rsidRDefault="00000937" w:rsidP="00026230">
      <w:pPr>
        <w:spacing w:after="0" w:line="240" w:lineRule="auto"/>
        <w:ind w:left="630"/>
        <w:rPr>
          <w:rFonts w:asciiTheme="majorHAnsi" w:eastAsia="Times New Roman" w:hAnsiTheme="majorHAnsi" w:cs="Arial"/>
          <w:szCs w:val="25"/>
        </w:rPr>
      </w:pPr>
      <w:r w:rsidRPr="00026230">
        <w:rPr>
          <w:rFonts w:asciiTheme="majorHAnsi" w:eastAsia="Times New Roman" w:hAnsiTheme="majorHAnsi" w:cs="Arial"/>
          <w:szCs w:val="25"/>
        </w:rPr>
        <w:t>The Non Executive Directors shall be persons of high integrity with relevant</w:t>
      </w:r>
      <w:r w:rsidR="00026230" w:rsidRPr="00026230">
        <w:rPr>
          <w:rFonts w:asciiTheme="majorHAnsi" w:eastAsia="Times New Roman" w:hAnsiTheme="majorHAnsi" w:cs="Arial"/>
          <w:szCs w:val="25"/>
        </w:rPr>
        <w:t xml:space="preserve"> </w:t>
      </w:r>
      <w:r w:rsidRPr="00026230">
        <w:rPr>
          <w:rFonts w:asciiTheme="majorHAnsi" w:eastAsia="Times New Roman" w:hAnsiTheme="majorHAnsi" w:cs="Arial"/>
          <w:szCs w:val="25"/>
        </w:rPr>
        <w:t>expertise and experience so as to have a diverse Board with Directors having</w:t>
      </w:r>
      <w:r w:rsidR="00026230" w:rsidRPr="00026230">
        <w:rPr>
          <w:rFonts w:asciiTheme="majorHAnsi" w:eastAsia="Times New Roman" w:hAnsiTheme="majorHAnsi" w:cs="Arial"/>
          <w:szCs w:val="25"/>
        </w:rPr>
        <w:t xml:space="preserve"> </w:t>
      </w:r>
      <w:r w:rsidRPr="00026230">
        <w:rPr>
          <w:rFonts w:asciiTheme="majorHAnsi" w:eastAsia="Times New Roman" w:hAnsiTheme="majorHAnsi" w:cs="Arial"/>
          <w:szCs w:val="25"/>
        </w:rPr>
        <w:t xml:space="preserve">expertise in the fields of finance, taxation, law, governance, marketing and </w:t>
      </w:r>
      <w:r w:rsidR="00026230" w:rsidRPr="00026230">
        <w:rPr>
          <w:rFonts w:asciiTheme="majorHAnsi" w:eastAsia="Times New Roman" w:hAnsiTheme="majorHAnsi" w:cs="Arial"/>
          <w:szCs w:val="25"/>
        </w:rPr>
        <w:t xml:space="preserve">general </w:t>
      </w:r>
      <w:r w:rsidRPr="00026230">
        <w:rPr>
          <w:rFonts w:asciiTheme="majorHAnsi" w:eastAsia="Times New Roman" w:hAnsiTheme="majorHAnsi" w:cs="Arial"/>
          <w:szCs w:val="25"/>
        </w:rPr>
        <w:t>management.</w:t>
      </w:r>
    </w:p>
    <w:p w:rsidR="00B31F9E" w:rsidRPr="00026230" w:rsidRDefault="00B31F9E" w:rsidP="00026230">
      <w:pPr>
        <w:spacing w:after="0" w:line="240" w:lineRule="auto"/>
        <w:ind w:left="630"/>
        <w:rPr>
          <w:rFonts w:asciiTheme="majorHAnsi" w:eastAsia="Times New Roman" w:hAnsiTheme="majorHAnsi" w:cs="Arial"/>
          <w:szCs w:val="25"/>
        </w:rPr>
      </w:pPr>
    </w:p>
    <w:p w:rsidR="00000937" w:rsidRDefault="00026230" w:rsidP="00026230">
      <w:pPr>
        <w:spacing w:after="0" w:line="240" w:lineRule="auto"/>
        <w:ind w:left="270"/>
        <w:rPr>
          <w:rFonts w:asciiTheme="majorHAnsi" w:eastAsia="Times New Roman" w:hAnsiTheme="majorHAnsi" w:cs="Arial"/>
          <w:b/>
          <w:szCs w:val="25"/>
          <w:u w:val="single"/>
        </w:rPr>
      </w:pPr>
      <w:r w:rsidRPr="00026230">
        <w:rPr>
          <w:rFonts w:asciiTheme="majorHAnsi" w:eastAsia="Times New Roman" w:hAnsiTheme="majorHAnsi" w:cs="Arial"/>
          <w:b/>
          <w:szCs w:val="25"/>
          <w:u w:val="single"/>
        </w:rPr>
        <w:lastRenderedPageBreak/>
        <w:t>APPOINTMENT OF INDEPENDENT DIRECTORS</w:t>
      </w:r>
    </w:p>
    <w:p w:rsidR="00026230" w:rsidRPr="00026230" w:rsidRDefault="00026230" w:rsidP="00026230">
      <w:pPr>
        <w:spacing w:after="0" w:line="240" w:lineRule="auto"/>
        <w:ind w:left="270"/>
        <w:rPr>
          <w:rFonts w:asciiTheme="majorHAnsi" w:eastAsia="Times New Roman" w:hAnsiTheme="majorHAnsi" w:cs="Arial"/>
          <w:b/>
          <w:sz w:val="25"/>
          <w:szCs w:val="25"/>
          <w:u w:val="single"/>
        </w:rPr>
      </w:pPr>
    </w:p>
    <w:p w:rsidR="00000937" w:rsidRPr="00026230" w:rsidRDefault="000413DD" w:rsidP="000413DD">
      <w:pPr>
        <w:spacing w:after="0" w:line="240" w:lineRule="auto"/>
        <w:ind w:left="630" w:hanging="90"/>
        <w:jc w:val="both"/>
        <w:rPr>
          <w:rFonts w:asciiTheme="majorHAnsi" w:eastAsia="Times New Roman" w:hAnsiTheme="majorHAnsi" w:cs="Arial"/>
          <w:szCs w:val="25"/>
        </w:rPr>
      </w:pPr>
      <w:r>
        <w:rPr>
          <w:rFonts w:asciiTheme="majorHAnsi" w:eastAsia="Times New Roman" w:hAnsiTheme="majorHAnsi" w:cs="Arial"/>
          <w:szCs w:val="25"/>
        </w:rPr>
        <w:t xml:space="preserve"> </w:t>
      </w:r>
      <w:r w:rsidR="00000937" w:rsidRPr="00026230">
        <w:rPr>
          <w:rFonts w:asciiTheme="majorHAnsi" w:eastAsia="Times New Roman" w:hAnsiTheme="majorHAnsi" w:cs="Arial"/>
          <w:szCs w:val="25"/>
        </w:rPr>
        <w:t xml:space="preserve">In the case of appointment of Independent Directors, the Committee satisfies itself with regard to the independent nature of the Director and considers the </w:t>
      </w:r>
      <w:r w:rsidR="00026230" w:rsidRPr="00026230">
        <w:rPr>
          <w:rFonts w:asciiTheme="majorHAnsi" w:eastAsia="Times New Roman" w:hAnsiTheme="majorHAnsi" w:cs="Arial"/>
          <w:szCs w:val="25"/>
        </w:rPr>
        <w:t xml:space="preserve">incumbent’s </w:t>
      </w:r>
      <w:r w:rsidR="00000937" w:rsidRPr="00026230">
        <w:rPr>
          <w:rFonts w:asciiTheme="majorHAnsi" w:eastAsia="Times New Roman" w:hAnsiTheme="majorHAnsi" w:cs="Arial"/>
          <w:szCs w:val="25"/>
        </w:rPr>
        <w:t xml:space="preserve">qualification, expertise and experience in the respective field and </w:t>
      </w:r>
      <w:r w:rsidR="00026230" w:rsidRPr="00026230">
        <w:rPr>
          <w:rFonts w:asciiTheme="majorHAnsi" w:eastAsia="Times New Roman" w:hAnsiTheme="majorHAnsi" w:cs="Arial"/>
          <w:szCs w:val="25"/>
        </w:rPr>
        <w:t xml:space="preserve">diversity of the </w:t>
      </w:r>
      <w:r w:rsidR="00000937" w:rsidRPr="00026230">
        <w:rPr>
          <w:rFonts w:asciiTheme="majorHAnsi" w:eastAsia="Times New Roman" w:hAnsiTheme="majorHAnsi" w:cs="Arial"/>
          <w:szCs w:val="25"/>
        </w:rPr>
        <w:t>Board while recommending</w:t>
      </w:r>
      <w:r w:rsidR="00026230" w:rsidRPr="00026230">
        <w:rPr>
          <w:rFonts w:asciiTheme="majorHAnsi" w:eastAsia="Times New Roman" w:hAnsiTheme="majorHAnsi" w:cs="Arial"/>
          <w:szCs w:val="25"/>
        </w:rPr>
        <w:t xml:space="preserve"> </w:t>
      </w:r>
      <w:r w:rsidR="00000937" w:rsidRPr="00026230">
        <w:rPr>
          <w:rFonts w:asciiTheme="majorHAnsi" w:eastAsia="Times New Roman" w:hAnsiTheme="majorHAnsi" w:cs="Arial"/>
          <w:szCs w:val="25"/>
        </w:rPr>
        <w:t>to the Board the candidature for appointment as Director so as to enable the Board</w:t>
      </w:r>
      <w:r w:rsidR="00026230" w:rsidRPr="00026230">
        <w:rPr>
          <w:rFonts w:asciiTheme="majorHAnsi" w:eastAsia="Times New Roman" w:hAnsiTheme="majorHAnsi" w:cs="Arial"/>
          <w:szCs w:val="25"/>
        </w:rPr>
        <w:t xml:space="preserve"> </w:t>
      </w:r>
      <w:r w:rsidR="00000937" w:rsidRPr="00026230">
        <w:rPr>
          <w:rFonts w:asciiTheme="majorHAnsi" w:eastAsia="Times New Roman" w:hAnsiTheme="majorHAnsi" w:cs="Arial"/>
          <w:szCs w:val="25"/>
        </w:rPr>
        <w:t>to discharge its function and</w:t>
      </w:r>
      <w:r w:rsidR="00026230" w:rsidRPr="00026230">
        <w:rPr>
          <w:rFonts w:asciiTheme="majorHAnsi" w:eastAsia="Times New Roman" w:hAnsiTheme="majorHAnsi" w:cs="Arial"/>
          <w:szCs w:val="25"/>
        </w:rPr>
        <w:t xml:space="preserve"> </w:t>
      </w:r>
      <w:r w:rsidR="00000937" w:rsidRPr="00026230">
        <w:rPr>
          <w:rFonts w:asciiTheme="majorHAnsi" w:eastAsia="Times New Roman" w:hAnsiTheme="majorHAnsi" w:cs="Arial"/>
          <w:szCs w:val="25"/>
        </w:rPr>
        <w:t>duties effectively</w:t>
      </w:r>
      <w:r w:rsidR="00026230" w:rsidRPr="00026230">
        <w:rPr>
          <w:rFonts w:asciiTheme="majorHAnsi" w:eastAsia="Times New Roman" w:hAnsiTheme="majorHAnsi" w:cs="Arial"/>
          <w:szCs w:val="25"/>
        </w:rPr>
        <w:t>.</w:t>
      </w:r>
    </w:p>
    <w:p w:rsidR="00026230" w:rsidRPr="00026230" w:rsidRDefault="00026230" w:rsidP="00026230">
      <w:pPr>
        <w:spacing w:after="0" w:line="240" w:lineRule="auto"/>
        <w:ind w:left="540"/>
        <w:jc w:val="both"/>
        <w:rPr>
          <w:rFonts w:asciiTheme="majorHAnsi" w:eastAsia="Times New Roman" w:hAnsiTheme="majorHAnsi" w:cs="Arial"/>
          <w:szCs w:val="25"/>
        </w:rPr>
      </w:pPr>
    </w:p>
    <w:p w:rsidR="00000937" w:rsidRPr="00026230" w:rsidRDefault="00000937" w:rsidP="000413DD">
      <w:pPr>
        <w:spacing w:after="0" w:line="240" w:lineRule="auto"/>
        <w:ind w:left="630"/>
        <w:jc w:val="both"/>
        <w:rPr>
          <w:rFonts w:asciiTheme="majorHAnsi" w:eastAsia="Times New Roman" w:hAnsiTheme="majorHAnsi" w:cs="Arial"/>
          <w:szCs w:val="25"/>
        </w:rPr>
      </w:pPr>
      <w:r w:rsidRPr="00026230">
        <w:rPr>
          <w:rFonts w:asciiTheme="majorHAnsi" w:eastAsia="Times New Roman" w:hAnsiTheme="majorHAnsi" w:cs="Arial"/>
          <w:szCs w:val="25"/>
        </w:rPr>
        <w:t>The Nomination &amp; Remuneration Committee shall decide whether to extend or continue the term of appointment of the independent director, on the basis of report of performance evaluation of independent directors.</w:t>
      </w:r>
    </w:p>
    <w:p w:rsidR="00000937" w:rsidRPr="00000937" w:rsidRDefault="00000937" w:rsidP="00000937">
      <w:pPr>
        <w:spacing w:after="0" w:line="240" w:lineRule="auto"/>
        <w:rPr>
          <w:rFonts w:ascii="Arial" w:eastAsia="Times New Roman" w:hAnsi="Arial" w:cs="Arial"/>
          <w:sz w:val="25"/>
          <w:szCs w:val="25"/>
        </w:rPr>
      </w:pPr>
    </w:p>
    <w:p w:rsidR="00026230" w:rsidRDefault="00026230" w:rsidP="00026230">
      <w:pPr>
        <w:spacing w:after="0" w:line="240" w:lineRule="auto"/>
        <w:ind w:left="270"/>
        <w:rPr>
          <w:rFonts w:asciiTheme="majorHAnsi" w:eastAsia="Times New Roman" w:hAnsiTheme="majorHAnsi" w:cs="Arial"/>
          <w:b/>
          <w:szCs w:val="25"/>
          <w:u w:val="single"/>
        </w:rPr>
      </w:pPr>
      <w:r w:rsidRPr="00026230">
        <w:rPr>
          <w:rFonts w:asciiTheme="majorHAnsi" w:eastAsia="Times New Roman" w:hAnsiTheme="majorHAnsi" w:cs="Arial"/>
          <w:b/>
          <w:szCs w:val="25"/>
          <w:u w:val="single"/>
        </w:rPr>
        <w:t>APPOINTMENT OF KMP/SENIOR MANAGEMENT</w:t>
      </w:r>
      <w:r w:rsidR="006D33F8">
        <w:rPr>
          <w:rFonts w:asciiTheme="majorHAnsi" w:eastAsia="Times New Roman" w:hAnsiTheme="majorHAnsi" w:cs="Arial"/>
          <w:b/>
          <w:szCs w:val="25"/>
          <w:u w:val="single"/>
        </w:rPr>
        <w:t>/OTHER EMPLOYEES</w:t>
      </w:r>
    </w:p>
    <w:p w:rsidR="00026230" w:rsidRPr="00026230" w:rsidRDefault="00026230" w:rsidP="000413DD">
      <w:pPr>
        <w:spacing w:after="0" w:line="240" w:lineRule="auto"/>
        <w:ind w:left="270"/>
        <w:jc w:val="both"/>
        <w:rPr>
          <w:rFonts w:asciiTheme="majorHAnsi" w:eastAsia="Times New Roman" w:hAnsiTheme="majorHAnsi" w:cs="Arial"/>
          <w:b/>
          <w:szCs w:val="25"/>
          <w:u w:val="single"/>
        </w:rPr>
      </w:pPr>
    </w:p>
    <w:p w:rsidR="00000937" w:rsidRPr="000413DD" w:rsidRDefault="00000937" w:rsidP="000413DD">
      <w:pPr>
        <w:pStyle w:val="ListParagraph"/>
        <w:numPr>
          <w:ilvl w:val="0"/>
          <w:numId w:val="5"/>
        </w:numPr>
        <w:spacing w:after="0" w:line="240" w:lineRule="auto"/>
        <w:jc w:val="both"/>
        <w:rPr>
          <w:rFonts w:asciiTheme="majorHAnsi" w:eastAsia="Times New Roman" w:hAnsiTheme="majorHAnsi" w:cs="Arial"/>
          <w:szCs w:val="25"/>
        </w:rPr>
      </w:pPr>
      <w:r w:rsidRPr="000413DD">
        <w:rPr>
          <w:rFonts w:asciiTheme="majorHAnsi" w:eastAsia="Times New Roman" w:hAnsiTheme="majorHAnsi" w:cs="Arial"/>
          <w:szCs w:val="25"/>
        </w:rPr>
        <w:t>To possess the required qualifications, experience, skills and expertise to effectively discharge their duties and responsibilities.</w:t>
      </w:r>
    </w:p>
    <w:p w:rsidR="00026230" w:rsidRPr="000413DD" w:rsidRDefault="00000937" w:rsidP="000413DD">
      <w:pPr>
        <w:pStyle w:val="ListParagraph"/>
        <w:numPr>
          <w:ilvl w:val="0"/>
          <w:numId w:val="5"/>
        </w:numPr>
        <w:spacing w:after="0" w:line="240" w:lineRule="auto"/>
        <w:jc w:val="both"/>
        <w:rPr>
          <w:rFonts w:asciiTheme="majorHAnsi" w:eastAsia="Times New Roman" w:hAnsiTheme="majorHAnsi" w:cs="Arial"/>
          <w:szCs w:val="25"/>
        </w:rPr>
      </w:pPr>
      <w:r w:rsidRPr="000413DD">
        <w:rPr>
          <w:rFonts w:asciiTheme="majorHAnsi" w:eastAsia="Times New Roman" w:hAnsiTheme="majorHAnsi" w:cs="Arial"/>
          <w:szCs w:val="25"/>
        </w:rPr>
        <w:t xml:space="preserve">To practice and encourage professionalism and transparent working </w:t>
      </w:r>
      <w:r w:rsidR="00026230" w:rsidRPr="000413DD">
        <w:rPr>
          <w:rFonts w:asciiTheme="majorHAnsi" w:eastAsia="Times New Roman" w:hAnsiTheme="majorHAnsi" w:cs="Arial"/>
          <w:szCs w:val="25"/>
        </w:rPr>
        <w:t>E</w:t>
      </w:r>
      <w:r w:rsidRPr="000413DD">
        <w:rPr>
          <w:rFonts w:asciiTheme="majorHAnsi" w:eastAsia="Times New Roman" w:hAnsiTheme="majorHAnsi" w:cs="Arial"/>
          <w:szCs w:val="25"/>
        </w:rPr>
        <w:t>nvironment</w:t>
      </w:r>
      <w:r w:rsidR="00026230" w:rsidRPr="000413DD">
        <w:rPr>
          <w:rFonts w:asciiTheme="majorHAnsi" w:eastAsia="Times New Roman" w:hAnsiTheme="majorHAnsi" w:cs="Arial"/>
          <w:szCs w:val="25"/>
        </w:rPr>
        <w:t>.</w:t>
      </w:r>
    </w:p>
    <w:p w:rsidR="00000937" w:rsidRDefault="00000937" w:rsidP="000413DD">
      <w:pPr>
        <w:pStyle w:val="ListParagraph"/>
        <w:numPr>
          <w:ilvl w:val="0"/>
          <w:numId w:val="5"/>
        </w:numPr>
        <w:spacing w:after="0" w:line="240" w:lineRule="auto"/>
        <w:jc w:val="both"/>
        <w:rPr>
          <w:rFonts w:asciiTheme="majorHAnsi" w:eastAsia="Times New Roman" w:hAnsiTheme="majorHAnsi" w:cs="Arial"/>
          <w:szCs w:val="25"/>
        </w:rPr>
      </w:pPr>
      <w:r w:rsidRPr="00026230">
        <w:rPr>
          <w:rFonts w:asciiTheme="majorHAnsi" w:eastAsia="Times New Roman" w:hAnsiTheme="majorHAnsi" w:cs="Arial"/>
          <w:szCs w:val="25"/>
        </w:rPr>
        <w:t>To build teams and carry the team members along for achieving the goals/objectives and corporate mission.</w:t>
      </w:r>
    </w:p>
    <w:p w:rsidR="00026230" w:rsidRDefault="00026230" w:rsidP="00026230">
      <w:pPr>
        <w:spacing w:after="0" w:line="240" w:lineRule="auto"/>
        <w:jc w:val="both"/>
        <w:rPr>
          <w:rFonts w:asciiTheme="majorHAnsi" w:eastAsia="Times New Roman" w:hAnsiTheme="majorHAnsi" w:cs="Arial"/>
          <w:szCs w:val="25"/>
        </w:rPr>
      </w:pPr>
    </w:p>
    <w:p w:rsidR="00026230" w:rsidRDefault="000413DD" w:rsidP="00026230">
      <w:pPr>
        <w:pStyle w:val="ListParagraph"/>
        <w:numPr>
          <w:ilvl w:val="0"/>
          <w:numId w:val="1"/>
        </w:numPr>
        <w:spacing w:after="0" w:line="240" w:lineRule="auto"/>
        <w:jc w:val="both"/>
        <w:rPr>
          <w:rFonts w:eastAsia="Times New Roman" w:cstheme="minorHAnsi"/>
          <w:b/>
          <w:sz w:val="28"/>
          <w:szCs w:val="25"/>
          <w:u w:val="single"/>
        </w:rPr>
      </w:pPr>
      <w:r>
        <w:rPr>
          <w:rFonts w:eastAsia="Times New Roman" w:cstheme="minorHAnsi"/>
          <w:b/>
          <w:sz w:val="28"/>
          <w:szCs w:val="25"/>
          <w:u w:val="single"/>
        </w:rPr>
        <w:t>REMUNERATION OF</w:t>
      </w:r>
      <w:r w:rsidR="00026230" w:rsidRPr="00026230">
        <w:rPr>
          <w:rFonts w:eastAsia="Times New Roman" w:cstheme="minorHAnsi"/>
          <w:b/>
          <w:sz w:val="28"/>
          <w:szCs w:val="25"/>
          <w:u w:val="single"/>
        </w:rPr>
        <w:t xml:space="preserve"> DIRETORS, KEY MANAGERIAL PERSONNEL &amp; SENIOR MANAGE</w:t>
      </w:r>
      <w:r w:rsidR="002A0EDC">
        <w:rPr>
          <w:rFonts w:eastAsia="Times New Roman" w:cstheme="minorHAnsi"/>
          <w:b/>
          <w:sz w:val="28"/>
          <w:szCs w:val="25"/>
          <w:u w:val="single"/>
        </w:rPr>
        <w:t>M</w:t>
      </w:r>
      <w:r w:rsidR="00026230" w:rsidRPr="00026230">
        <w:rPr>
          <w:rFonts w:eastAsia="Times New Roman" w:cstheme="minorHAnsi"/>
          <w:b/>
          <w:sz w:val="28"/>
          <w:szCs w:val="25"/>
          <w:u w:val="single"/>
        </w:rPr>
        <w:t>ENT</w:t>
      </w:r>
    </w:p>
    <w:p w:rsidR="00026230" w:rsidRDefault="00026230" w:rsidP="000413DD">
      <w:pPr>
        <w:spacing w:after="0" w:line="240" w:lineRule="auto"/>
        <w:ind w:left="630"/>
        <w:jc w:val="both"/>
        <w:rPr>
          <w:rFonts w:asciiTheme="majorHAnsi" w:eastAsia="Times New Roman" w:hAnsiTheme="majorHAnsi" w:cs="Arial"/>
          <w:szCs w:val="25"/>
        </w:rPr>
      </w:pPr>
      <w:r w:rsidRPr="00026230">
        <w:rPr>
          <w:rFonts w:asciiTheme="majorHAnsi" w:eastAsia="Times New Roman" w:hAnsiTheme="majorHAnsi" w:cs="Arial"/>
          <w:szCs w:val="25"/>
        </w:rPr>
        <w:t>The guiding principle is that the remuneration and the other terms of employment shall be competitive in order to ensure that the Company can attract and retain competent Executives/ Directors.</w:t>
      </w:r>
    </w:p>
    <w:p w:rsidR="000413DD" w:rsidRDefault="000413DD" w:rsidP="000413DD">
      <w:pPr>
        <w:spacing w:after="0" w:line="240" w:lineRule="auto"/>
        <w:ind w:left="630"/>
        <w:jc w:val="both"/>
        <w:rPr>
          <w:rFonts w:asciiTheme="majorHAnsi" w:eastAsia="Times New Roman" w:hAnsiTheme="majorHAnsi" w:cs="Arial"/>
          <w:szCs w:val="25"/>
        </w:rPr>
      </w:pPr>
    </w:p>
    <w:p w:rsidR="000413DD" w:rsidRPr="000413DD" w:rsidRDefault="000413DD" w:rsidP="000413DD">
      <w:pPr>
        <w:spacing w:after="0" w:line="240" w:lineRule="auto"/>
        <w:ind w:left="630"/>
        <w:jc w:val="both"/>
        <w:rPr>
          <w:rFonts w:asciiTheme="majorHAnsi" w:eastAsia="Times New Roman" w:hAnsiTheme="majorHAnsi" w:cs="Arial"/>
          <w:szCs w:val="25"/>
        </w:rPr>
      </w:pPr>
      <w:r w:rsidRPr="000413DD">
        <w:rPr>
          <w:rFonts w:asciiTheme="majorHAnsi" w:eastAsia="Times New Roman" w:hAnsiTheme="majorHAnsi" w:cs="Arial"/>
          <w:szCs w:val="25"/>
        </w:rPr>
        <w:t>The appointment and remuneration of the Managerial Personnel shall be governed by Chapter XIII of the Companies Act, 2013 read with Schedule V and the Rules there under.</w:t>
      </w:r>
    </w:p>
    <w:p w:rsidR="000413DD" w:rsidRPr="000413DD" w:rsidRDefault="000413DD" w:rsidP="000413DD">
      <w:pPr>
        <w:spacing w:after="0" w:line="240" w:lineRule="auto"/>
        <w:ind w:left="630"/>
        <w:jc w:val="both"/>
        <w:rPr>
          <w:rFonts w:asciiTheme="majorHAnsi" w:eastAsia="Times New Roman" w:hAnsiTheme="majorHAnsi" w:cs="Arial"/>
          <w:szCs w:val="25"/>
        </w:rPr>
      </w:pPr>
    </w:p>
    <w:p w:rsidR="000413DD" w:rsidRDefault="000413DD" w:rsidP="000413DD">
      <w:pPr>
        <w:spacing w:after="0" w:line="240" w:lineRule="auto"/>
        <w:ind w:left="810" w:hanging="180"/>
        <w:jc w:val="both"/>
        <w:rPr>
          <w:rFonts w:asciiTheme="majorHAnsi" w:eastAsia="Times New Roman" w:hAnsiTheme="majorHAnsi" w:cs="Arial"/>
          <w:b/>
          <w:szCs w:val="25"/>
        </w:rPr>
      </w:pPr>
      <w:r w:rsidRPr="000413DD">
        <w:rPr>
          <w:rFonts w:asciiTheme="majorHAnsi" w:eastAsia="Times New Roman" w:hAnsiTheme="majorHAnsi" w:cs="Arial"/>
          <w:b/>
          <w:szCs w:val="25"/>
        </w:rPr>
        <w:t>Reward Policies</w:t>
      </w:r>
    </w:p>
    <w:p w:rsidR="00B36637" w:rsidRPr="000413DD" w:rsidRDefault="00B36637" w:rsidP="000413DD">
      <w:pPr>
        <w:spacing w:after="0" w:line="240" w:lineRule="auto"/>
        <w:ind w:left="810" w:hanging="180"/>
        <w:jc w:val="both"/>
        <w:rPr>
          <w:rFonts w:asciiTheme="majorHAnsi" w:eastAsia="Times New Roman" w:hAnsiTheme="majorHAnsi" w:cs="Arial"/>
          <w:b/>
          <w:szCs w:val="25"/>
        </w:rPr>
      </w:pPr>
    </w:p>
    <w:p w:rsidR="000413DD" w:rsidRPr="000413DD" w:rsidRDefault="000413DD" w:rsidP="000413DD">
      <w:pPr>
        <w:pStyle w:val="ListParagraph"/>
        <w:numPr>
          <w:ilvl w:val="0"/>
          <w:numId w:val="5"/>
        </w:numPr>
        <w:spacing w:after="0" w:line="240" w:lineRule="auto"/>
        <w:ind w:left="630" w:hanging="270"/>
        <w:jc w:val="both"/>
        <w:rPr>
          <w:rFonts w:asciiTheme="majorHAnsi" w:eastAsia="Times New Roman" w:hAnsiTheme="majorHAnsi" w:cs="Arial"/>
          <w:szCs w:val="25"/>
        </w:rPr>
      </w:pPr>
      <w:r w:rsidRPr="000413DD">
        <w:rPr>
          <w:rFonts w:asciiTheme="majorHAnsi" w:eastAsia="Times New Roman" w:hAnsiTheme="majorHAnsi" w:cs="Arial"/>
          <w:b/>
          <w:szCs w:val="25"/>
        </w:rPr>
        <w:t>Attract and retain</w:t>
      </w:r>
      <w:r w:rsidRPr="000413DD">
        <w:rPr>
          <w:rFonts w:asciiTheme="majorHAnsi" w:eastAsia="Times New Roman" w:hAnsiTheme="majorHAnsi" w:cs="Arial"/>
          <w:szCs w:val="25"/>
        </w:rPr>
        <w:t xml:space="preserve">: Remuneration packages are designed to attract high caliber executives in a competitive global market and remunerate executives fairly and responsibly. The remuneration shall be competitive and based on the individual responsibilities and performance. </w:t>
      </w:r>
    </w:p>
    <w:p w:rsidR="000413DD" w:rsidRPr="000413DD" w:rsidRDefault="000413DD" w:rsidP="000413DD">
      <w:pPr>
        <w:pStyle w:val="ListParagraph"/>
        <w:numPr>
          <w:ilvl w:val="0"/>
          <w:numId w:val="5"/>
        </w:numPr>
        <w:spacing w:after="0" w:line="240" w:lineRule="auto"/>
        <w:ind w:left="630" w:hanging="270"/>
        <w:jc w:val="both"/>
        <w:rPr>
          <w:rFonts w:asciiTheme="majorHAnsi" w:eastAsia="Times New Roman" w:hAnsiTheme="majorHAnsi" w:cs="Arial"/>
          <w:szCs w:val="25"/>
        </w:rPr>
      </w:pPr>
      <w:r w:rsidRPr="000413DD">
        <w:rPr>
          <w:rFonts w:asciiTheme="majorHAnsi" w:eastAsia="Times New Roman" w:hAnsiTheme="majorHAnsi" w:cs="Arial"/>
          <w:b/>
          <w:szCs w:val="25"/>
        </w:rPr>
        <w:t>Motivate and reward</w:t>
      </w:r>
      <w:r w:rsidRPr="000413DD">
        <w:rPr>
          <w:rFonts w:asciiTheme="majorHAnsi" w:eastAsia="Times New Roman" w:hAnsiTheme="majorHAnsi" w:cs="Arial"/>
          <w:szCs w:val="25"/>
        </w:rPr>
        <w:t xml:space="preserve">: Remuneration is designed to motivate delivery of our key business strategies, create a strong performance orientated environment and reward achievement of meaningful targets over the short-and long-term. </w:t>
      </w:r>
    </w:p>
    <w:p w:rsidR="000413DD" w:rsidRDefault="000413DD" w:rsidP="000413DD">
      <w:pPr>
        <w:pStyle w:val="ListParagraph"/>
        <w:numPr>
          <w:ilvl w:val="0"/>
          <w:numId w:val="5"/>
        </w:numPr>
        <w:spacing w:after="0" w:line="240" w:lineRule="auto"/>
        <w:ind w:left="630"/>
        <w:jc w:val="both"/>
        <w:rPr>
          <w:rFonts w:asciiTheme="majorHAnsi" w:eastAsia="Times New Roman" w:hAnsiTheme="majorHAnsi" w:cs="Arial"/>
          <w:szCs w:val="25"/>
        </w:rPr>
      </w:pPr>
      <w:r w:rsidRPr="000413DD">
        <w:rPr>
          <w:rFonts w:asciiTheme="majorHAnsi" w:eastAsia="Times New Roman" w:hAnsiTheme="majorHAnsi" w:cs="Arial"/>
          <w:b/>
          <w:szCs w:val="25"/>
        </w:rPr>
        <w:t>The principal terms of non-monetary benefits</w:t>
      </w:r>
      <w:r w:rsidRPr="000413DD">
        <w:rPr>
          <w:rFonts w:asciiTheme="majorHAnsi" w:eastAsia="Times New Roman" w:hAnsiTheme="majorHAnsi" w:cs="Arial"/>
          <w:szCs w:val="25"/>
        </w:rPr>
        <w:t xml:space="preserve">: The Executives will be entitled to customary non-monetary benefits such as company cars and company health care, telephone etc. In addition thereto in individual cases company housing and other benefits may also be offered. </w:t>
      </w:r>
    </w:p>
    <w:p w:rsidR="00B36637" w:rsidRDefault="00B36637" w:rsidP="00B36637">
      <w:pPr>
        <w:pStyle w:val="ListParagraph"/>
        <w:spacing w:after="0" w:line="240" w:lineRule="auto"/>
        <w:ind w:left="630"/>
        <w:jc w:val="both"/>
        <w:rPr>
          <w:rFonts w:asciiTheme="majorHAnsi" w:eastAsia="Times New Roman" w:hAnsiTheme="majorHAnsi" w:cs="Arial"/>
          <w:szCs w:val="25"/>
        </w:rPr>
      </w:pPr>
    </w:p>
    <w:p w:rsidR="006D33F8" w:rsidRDefault="006D33F8" w:rsidP="00B36637">
      <w:pPr>
        <w:pStyle w:val="ListParagraph"/>
        <w:spacing w:after="0" w:line="240" w:lineRule="auto"/>
        <w:ind w:left="630"/>
        <w:jc w:val="both"/>
        <w:rPr>
          <w:rFonts w:asciiTheme="majorHAnsi" w:eastAsia="Times New Roman" w:hAnsiTheme="majorHAnsi" w:cs="Arial"/>
          <w:szCs w:val="25"/>
        </w:rPr>
      </w:pPr>
    </w:p>
    <w:p w:rsidR="006D33F8" w:rsidRDefault="006D33F8" w:rsidP="00B36637">
      <w:pPr>
        <w:pStyle w:val="ListParagraph"/>
        <w:spacing w:after="0" w:line="240" w:lineRule="auto"/>
        <w:ind w:left="630"/>
        <w:jc w:val="both"/>
        <w:rPr>
          <w:rFonts w:asciiTheme="majorHAnsi" w:eastAsia="Times New Roman" w:hAnsiTheme="majorHAnsi" w:cs="Arial"/>
          <w:szCs w:val="25"/>
        </w:rPr>
      </w:pPr>
    </w:p>
    <w:p w:rsidR="006D33F8" w:rsidRDefault="006D33F8" w:rsidP="00B36637">
      <w:pPr>
        <w:pStyle w:val="ListParagraph"/>
        <w:spacing w:after="0" w:line="240" w:lineRule="auto"/>
        <w:ind w:left="630"/>
        <w:jc w:val="both"/>
        <w:rPr>
          <w:rFonts w:asciiTheme="majorHAnsi" w:eastAsia="Times New Roman" w:hAnsiTheme="majorHAnsi" w:cs="Arial"/>
          <w:szCs w:val="25"/>
        </w:rPr>
      </w:pPr>
    </w:p>
    <w:p w:rsidR="006D33F8" w:rsidRDefault="006D33F8" w:rsidP="00B36637">
      <w:pPr>
        <w:pStyle w:val="ListParagraph"/>
        <w:spacing w:after="0" w:line="240" w:lineRule="auto"/>
        <w:ind w:left="630"/>
        <w:jc w:val="both"/>
        <w:rPr>
          <w:rFonts w:asciiTheme="majorHAnsi" w:eastAsia="Times New Roman" w:hAnsiTheme="majorHAnsi" w:cs="Arial"/>
          <w:szCs w:val="25"/>
        </w:rPr>
      </w:pPr>
    </w:p>
    <w:p w:rsidR="006D33F8" w:rsidRDefault="006D33F8" w:rsidP="00B36637">
      <w:pPr>
        <w:pStyle w:val="ListParagraph"/>
        <w:spacing w:after="0" w:line="240" w:lineRule="auto"/>
        <w:ind w:left="630"/>
        <w:jc w:val="both"/>
        <w:rPr>
          <w:rFonts w:asciiTheme="majorHAnsi" w:eastAsia="Times New Roman" w:hAnsiTheme="majorHAnsi" w:cs="Arial"/>
          <w:szCs w:val="25"/>
        </w:rPr>
      </w:pPr>
    </w:p>
    <w:p w:rsidR="006D33F8" w:rsidRPr="000413DD" w:rsidRDefault="006D33F8" w:rsidP="00B36637">
      <w:pPr>
        <w:pStyle w:val="ListParagraph"/>
        <w:spacing w:after="0" w:line="240" w:lineRule="auto"/>
        <w:ind w:left="630"/>
        <w:jc w:val="both"/>
        <w:rPr>
          <w:rFonts w:asciiTheme="majorHAnsi" w:eastAsia="Times New Roman" w:hAnsiTheme="majorHAnsi" w:cs="Arial"/>
          <w:szCs w:val="25"/>
        </w:rPr>
      </w:pPr>
    </w:p>
    <w:p w:rsidR="000413DD" w:rsidRDefault="000413DD" w:rsidP="00483334">
      <w:pPr>
        <w:spacing w:after="0" w:line="240" w:lineRule="auto"/>
        <w:ind w:left="360"/>
        <w:rPr>
          <w:rFonts w:asciiTheme="majorHAnsi" w:eastAsia="Times New Roman" w:hAnsiTheme="majorHAnsi" w:cs="Arial"/>
          <w:b/>
          <w:szCs w:val="25"/>
          <w:u w:val="single"/>
        </w:rPr>
      </w:pPr>
      <w:r w:rsidRPr="000413DD">
        <w:rPr>
          <w:rFonts w:asciiTheme="majorHAnsi" w:eastAsia="Times New Roman" w:hAnsiTheme="majorHAnsi" w:cs="Arial"/>
          <w:b/>
          <w:szCs w:val="25"/>
          <w:u w:val="single"/>
        </w:rPr>
        <w:lastRenderedPageBreak/>
        <w:t>Remuneration of Executive Directors</w:t>
      </w:r>
    </w:p>
    <w:p w:rsidR="000413DD" w:rsidRPr="000413DD" w:rsidRDefault="000413DD" w:rsidP="000413DD">
      <w:pPr>
        <w:spacing w:after="0" w:line="240" w:lineRule="auto"/>
        <w:rPr>
          <w:rFonts w:asciiTheme="majorHAnsi" w:eastAsia="Times New Roman" w:hAnsiTheme="majorHAnsi" w:cs="Arial"/>
          <w:b/>
          <w:szCs w:val="25"/>
          <w:u w:val="single"/>
        </w:rPr>
      </w:pPr>
    </w:p>
    <w:p w:rsidR="000413DD" w:rsidRPr="00483334" w:rsidRDefault="000413DD" w:rsidP="00483334">
      <w:pPr>
        <w:pStyle w:val="ListParagraph"/>
        <w:numPr>
          <w:ilvl w:val="0"/>
          <w:numId w:val="5"/>
        </w:numPr>
        <w:spacing w:after="0" w:line="240" w:lineRule="auto"/>
        <w:jc w:val="both"/>
        <w:rPr>
          <w:rFonts w:asciiTheme="majorHAnsi" w:eastAsia="Times New Roman" w:hAnsiTheme="majorHAnsi" w:cs="Arial"/>
          <w:szCs w:val="25"/>
        </w:rPr>
      </w:pPr>
      <w:r w:rsidRPr="00483334">
        <w:rPr>
          <w:rFonts w:asciiTheme="majorHAnsi" w:eastAsia="Times New Roman" w:hAnsiTheme="majorHAnsi" w:cs="Arial"/>
          <w:szCs w:val="25"/>
        </w:rPr>
        <w:t>The remuneration of the Executive Directors is recommended by the Nomination and Remuneration Committee and subsequently, the Board approves and adopts the same and wherever necessary forwards the same for the approval of the shareholders in the General Meetings of the Company.</w:t>
      </w:r>
    </w:p>
    <w:p w:rsidR="000413DD" w:rsidRPr="00483334" w:rsidRDefault="000413DD" w:rsidP="00483334">
      <w:pPr>
        <w:spacing w:after="0" w:line="240" w:lineRule="auto"/>
        <w:jc w:val="both"/>
        <w:rPr>
          <w:rFonts w:asciiTheme="majorHAnsi" w:eastAsia="Times New Roman" w:hAnsiTheme="majorHAnsi" w:cs="Arial"/>
          <w:szCs w:val="25"/>
        </w:rPr>
      </w:pPr>
    </w:p>
    <w:p w:rsidR="006D33F8" w:rsidRPr="006D33F8" w:rsidRDefault="000413DD" w:rsidP="006D33F8">
      <w:pPr>
        <w:pStyle w:val="ListParagraph"/>
        <w:numPr>
          <w:ilvl w:val="0"/>
          <w:numId w:val="5"/>
        </w:numPr>
        <w:spacing w:after="0" w:line="240" w:lineRule="auto"/>
        <w:jc w:val="both"/>
        <w:rPr>
          <w:rFonts w:asciiTheme="majorHAnsi" w:eastAsia="Times New Roman" w:hAnsiTheme="majorHAnsi" w:cs="Arial"/>
          <w:szCs w:val="25"/>
        </w:rPr>
      </w:pPr>
      <w:r w:rsidRPr="00483334">
        <w:rPr>
          <w:rFonts w:asciiTheme="majorHAnsi" w:eastAsia="Times New Roman" w:hAnsiTheme="majorHAnsi" w:cs="Arial"/>
          <w:szCs w:val="25"/>
        </w:rPr>
        <w:t>Executive remuneration is evaluated annually against performance and a</w:t>
      </w:r>
      <w:r w:rsidR="00483334" w:rsidRPr="00483334">
        <w:rPr>
          <w:rFonts w:asciiTheme="majorHAnsi" w:eastAsia="Times New Roman" w:hAnsiTheme="majorHAnsi" w:cs="Arial"/>
          <w:szCs w:val="25"/>
        </w:rPr>
        <w:t xml:space="preserve"> </w:t>
      </w:r>
      <w:r w:rsidRPr="00483334">
        <w:rPr>
          <w:rFonts w:asciiTheme="majorHAnsi" w:eastAsia="Times New Roman" w:hAnsiTheme="majorHAnsi" w:cs="Arial"/>
          <w:szCs w:val="25"/>
        </w:rPr>
        <w:t>benchmark of software companies, which in size and function are similar to the Company</w:t>
      </w:r>
      <w:r w:rsidR="00483334">
        <w:rPr>
          <w:rFonts w:asciiTheme="majorHAnsi" w:eastAsia="Times New Roman" w:hAnsiTheme="majorHAnsi" w:cs="Arial"/>
          <w:szCs w:val="25"/>
        </w:rPr>
        <w:t>.</w:t>
      </w:r>
    </w:p>
    <w:p w:rsidR="00483334" w:rsidRPr="00483334" w:rsidRDefault="00483334" w:rsidP="006D33F8">
      <w:pPr>
        <w:spacing w:after="0" w:line="240" w:lineRule="auto"/>
        <w:ind w:left="720"/>
        <w:rPr>
          <w:rFonts w:asciiTheme="majorHAnsi" w:eastAsia="Times New Roman" w:hAnsiTheme="majorHAnsi" w:cs="Arial"/>
          <w:szCs w:val="25"/>
        </w:rPr>
      </w:pPr>
      <w:r w:rsidRPr="00483334">
        <w:rPr>
          <w:rFonts w:asciiTheme="majorHAnsi" w:eastAsia="Times New Roman" w:hAnsiTheme="majorHAnsi" w:cs="Arial"/>
          <w:szCs w:val="25"/>
        </w:rPr>
        <w:t>The Total monthly remuneration of Managing Director/Whole-time Director shall be comprised, inter alia, as follows:</w:t>
      </w:r>
    </w:p>
    <w:p w:rsidR="00483334" w:rsidRPr="00483334" w:rsidRDefault="00483334" w:rsidP="00483334">
      <w:pPr>
        <w:tabs>
          <w:tab w:val="left" w:pos="1780"/>
        </w:tabs>
        <w:spacing w:after="0" w:line="240" w:lineRule="auto"/>
        <w:rPr>
          <w:rFonts w:asciiTheme="majorHAnsi" w:eastAsia="Times New Roman" w:hAnsiTheme="majorHAnsi" w:cs="Arial"/>
          <w:szCs w:val="25"/>
        </w:rPr>
      </w:pPr>
      <w:r>
        <w:rPr>
          <w:rFonts w:asciiTheme="majorHAnsi" w:eastAsia="Times New Roman" w:hAnsiTheme="majorHAnsi" w:cs="Arial"/>
          <w:szCs w:val="25"/>
        </w:rPr>
        <w:tab/>
      </w:r>
    </w:p>
    <w:p w:rsidR="00483334" w:rsidRPr="00483334" w:rsidRDefault="00483334" w:rsidP="00483334">
      <w:pPr>
        <w:pStyle w:val="ListParagraph"/>
        <w:numPr>
          <w:ilvl w:val="0"/>
          <w:numId w:val="5"/>
        </w:numPr>
        <w:spacing w:after="0" w:line="240" w:lineRule="auto"/>
        <w:rPr>
          <w:rFonts w:asciiTheme="majorHAnsi" w:eastAsia="Times New Roman" w:hAnsiTheme="majorHAnsi" w:cs="Arial"/>
          <w:szCs w:val="25"/>
        </w:rPr>
      </w:pPr>
      <w:r w:rsidRPr="00483334">
        <w:rPr>
          <w:rFonts w:asciiTheme="majorHAnsi" w:eastAsia="Times New Roman" w:hAnsiTheme="majorHAnsi" w:cs="Arial"/>
          <w:szCs w:val="25"/>
        </w:rPr>
        <w:t>Basic Salary</w:t>
      </w:r>
    </w:p>
    <w:p w:rsidR="00483334" w:rsidRPr="00483334" w:rsidRDefault="00483334" w:rsidP="00483334">
      <w:pPr>
        <w:pStyle w:val="ListParagraph"/>
        <w:numPr>
          <w:ilvl w:val="0"/>
          <w:numId w:val="5"/>
        </w:numPr>
        <w:spacing w:after="0" w:line="240" w:lineRule="auto"/>
        <w:rPr>
          <w:rFonts w:asciiTheme="majorHAnsi" w:eastAsia="Times New Roman" w:hAnsiTheme="majorHAnsi" w:cs="Arial"/>
          <w:szCs w:val="25"/>
        </w:rPr>
      </w:pPr>
      <w:r w:rsidRPr="00483334">
        <w:rPr>
          <w:rFonts w:asciiTheme="majorHAnsi" w:eastAsia="Times New Roman" w:hAnsiTheme="majorHAnsi" w:cs="Arial"/>
          <w:szCs w:val="25"/>
        </w:rPr>
        <w:t xml:space="preserve">House Rent Allowance </w:t>
      </w:r>
    </w:p>
    <w:p w:rsidR="00483334" w:rsidRPr="00483334" w:rsidRDefault="00483334" w:rsidP="00483334">
      <w:pPr>
        <w:pStyle w:val="ListParagraph"/>
        <w:numPr>
          <w:ilvl w:val="0"/>
          <w:numId w:val="5"/>
        </w:numPr>
        <w:spacing w:after="0" w:line="240" w:lineRule="auto"/>
        <w:rPr>
          <w:rFonts w:asciiTheme="majorHAnsi" w:eastAsia="Times New Roman" w:hAnsiTheme="majorHAnsi" w:cs="Arial"/>
          <w:szCs w:val="25"/>
        </w:rPr>
      </w:pPr>
      <w:r w:rsidRPr="00483334">
        <w:rPr>
          <w:rFonts w:asciiTheme="majorHAnsi" w:eastAsia="Times New Roman" w:hAnsiTheme="majorHAnsi" w:cs="Arial"/>
          <w:szCs w:val="25"/>
        </w:rPr>
        <w:t>Transport Allowance</w:t>
      </w:r>
    </w:p>
    <w:p w:rsidR="00483334" w:rsidRPr="00483334" w:rsidRDefault="00483334" w:rsidP="00483334">
      <w:pPr>
        <w:pStyle w:val="ListParagraph"/>
        <w:numPr>
          <w:ilvl w:val="0"/>
          <w:numId w:val="5"/>
        </w:numPr>
        <w:spacing w:after="0" w:line="240" w:lineRule="auto"/>
        <w:rPr>
          <w:rFonts w:asciiTheme="majorHAnsi" w:eastAsia="Times New Roman" w:hAnsiTheme="majorHAnsi" w:cs="Arial"/>
          <w:szCs w:val="25"/>
        </w:rPr>
      </w:pPr>
      <w:r w:rsidRPr="00483334">
        <w:rPr>
          <w:rFonts w:asciiTheme="majorHAnsi" w:eastAsia="Times New Roman" w:hAnsiTheme="majorHAnsi" w:cs="Arial"/>
          <w:szCs w:val="25"/>
        </w:rPr>
        <w:t xml:space="preserve">Conveyance Allowance </w:t>
      </w:r>
    </w:p>
    <w:p w:rsidR="00483334" w:rsidRPr="00483334" w:rsidRDefault="00483334" w:rsidP="00483334">
      <w:pPr>
        <w:pStyle w:val="ListParagraph"/>
        <w:numPr>
          <w:ilvl w:val="0"/>
          <w:numId w:val="5"/>
        </w:numPr>
        <w:spacing w:after="0" w:line="240" w:lineRule="auto"/>
        <w:rPr>
          <w:rFonts w:asciiTheme="majorHAnsi" w:eastAsia="Times New Roman" w:hAnsiTheme="majorHAnsi" w:cs="Arial"/>
          <w:szCs w:val="25"/>
        </w:rPr>
      </w:pPr>
      <w:r w:rsidRPr="00483334">
        <w:rPr>
          <w:rFonts w:asciiTheme="majorHAnsi" w:eastAsia="Times New Roman" w:hAnsiTheme="majorHAnsi" w:cs="Arial"/>
          <w:szCs w:val="25"/>
        </w:rPr>
        <w:t>Reimbursement of any out of pocket expenses incurred by the Directors in discharge of their functions/duties on behalf of the Company.</w:t>
      </w:r>
    </w:p>
    <w:p w:rsidR="00483334" w:rsidRPr="00483334" w:rsidRDefault="00483334" w:rsidP="00483334">
      <w:pPr>
        <w:spacing w:after="0" w:line="240" w:lineRule="auto"/>
        <w:rPr>
          <w:rFonts w:asciiTheme="majorHAnsi" w:eastAsia="Times New Roman" w:hAnsiTheme="majorHAnsi" w:cs="Arial"/>
          <w:szCs w:val="25"/>
        </w:rPr>
      </w:pPr>
    </w:p>
    <w:p w:rsidR="00483334" w:rsidRPr="00483334" w:rsidRDefault="00483334" w:rsidP="00483334">
      <w:pPr>
        <w:spacing w:after="0" w:line="240" w:lineRule="auto"/>
        <w:ind w:left="360"/>
        <w:rPr>
          <w:rFonts w:asciiTheme="majorHAnsi" w:eastAsia="Times New Roman" w:hAnsiTheme="majorHAnsi" w:cs="Arial"/>
          <w:b/>
          <w:szCs w:val="25"/>
        </w:rPr>
      </w:pPr>
      <w:r w:rsidRPr="00483334">
        <w:rPr>
          <w:rFonts w:asciiTheme="majorHAnsi" w:eastAsia="Times New Roman" w:hAnsiTheme="majorHAnsi" w:cs="Arial"/>
          <w:b/>
          <w:szCs w:val="25"/>
        </w:rPr>
        <w:t>Annual Components:</w:t>
      </w:r>
    </w:p>
    <w:p w:rsidR="00483334" w:rsidRPr="00483334" w:rsidRDefault="00483334" w:rsidP="00483334">
      <w:pPr>
        <w:pStyle w:val="ListParagraph"/>
        <w:numPr>
          <w:ilvl w:val="0"/>
          <w:numId w:val="5"/>
        </w:numPr>
        <w:spacing w:after="0" w:line="240" w:lineRule="auto"/>
        <w:rPr>
          <w:rFonts w:asciiTheme="majorHAnsi" w:eastAsia="Times New Roman" w:hAnsiTheme="majorHAnsi" w:cs="Arial"/>
          <w:szCs w:val="25"/>
        </w:rPr>
      </w:pPr>
      <w:r w:rsidRPr="00483334">
        <w:rPr>
          <w:rFonts w:asciiTheme="majorHAnsi" w:eastAsia="Times New Roman" w:hAnsiTheme="majorHAnsi" w:cs="Arial"/>
          <w:szCs w:val="25"/>
        </w:rPr>
        <w:t>Medical reimbursement</w:t>
      </w:r>
    </w:p>
    <w:p w:rsidR="00483334" w:rsidRPr="00483334" w:rsidRDefault="00483334" w:rsidP="00483334">
      <w:pPr>
        <w:pStyle w:val="ListParagraph"/>
        <w:numPr>
          <w:ilvl w:val="0"/>
          <w:numId w:val="5"/>
        </w:numPr>
        <w:spacing w:after="0" w:line="240" w:lineRule="auto"/>
        <w:rPr>
          <w:rFonts w:asciiTheme="majorHAnsi" w:eastAsia="Times New Roman" w:hAnsiTheme="majorHAnsi" w:cs="Arial"/>
          <w:szCs w:val="25"/>
        </w:rPr>
      </w:pPr>
      <w:r w:rsidRPr="00483334">
        <w:rPr>
          <w:rFonts w:asciiTheme="majorHAnsi" w:eastAsia="Times New Roman" w:hAnsiTheme="majorHAnsi" w:cs="Arial"/>
          <w:szCs w:val="25"/>
        </w:rPr>
        <w:t>Leave Travel Allowance</w:t>
      </w:r>
    </w:p>
    <w:p w:rsidR="00483334" w:rsidRDefault="00483334" w:rsidP="00483334">
      <w:pPr>
        <w:pStyle w:val="ListParagraph"/>
        <w:spacing w:after="0" w:line="240" w:lineRule="auto"/>
        <w:jc w:val="both"/>
        <w:rPr>
          <w:rFonts w:asciiTheme="majorHAnsi" w:eastAsia="Times New Roman" w:hAnsiTheme="majorHAnsi" w:cs="Arial"/>
          <w:szCs w:val="25"/>
        </w:rPr>
      </w:pPr>
    </w:p>
    <w:p w:rsidR="00483334" w:rsidRDefault="00483334" w:rsidP="00483334">
      <w:pPr>
        <w:spacing w:after="0" w:line="240" w:lineRule="auto"/>
        <w:ind w:left="360"/>
        <w:rPr>
          <w:rFonts w:asciiTheme="majorHAnsi" w:eastAsia="Times New Roman" w:hAnsiTheme="majorHAnsi" w:cs="Arial"/>
          <w:b/>
          <w:szCs w:val="25"/>
          <w:u w:val="single"/>
        </w:rPr>
      </w:pPr>
      <w:r w:rsidRPr="00483334">
        <w:rPr>
          <w:rFonts w:asciiTheme="majorHAnsi" w:eastAsia="Times New Roman" w:hAnsiTheme="majorHAnsi" w:cs="Arial"/>
          <w:b/>
          <w:szCs w:val="25"/>
          <w:u w:val="single"/>
        </w:rPr>
        <w:t>Remuneration of Non-Executive Directors</w:t>
      </w:r>
    </w:p>
    <w:p w:rsidR="00483334" w:rsidRPr="00483334" w:rsidRDefault="00483334" w:rsidP="00483334">
      <w:pPr>
        <w:spacing w:after="0" w:line="240" w:lineRule="auto"/>
        <w:rPr>
          <w:rFonts w:asciiTheme="majorHAnsi" w:eastAsia="Times New Roman" w:hAnsiTheme="majorHAnsi" w:cs="Arial"/>
          <w:b/>
          <w:szCs w:val="25"/>
          <w:u w:val="single"/>
        </w:rPr>
      </w:pPr>
    </w:p>
    <w:p w:rsidR="00483334" w:rsidRDefault="00483334" w:rsidP="00B36637">
      <w:pPr>
        <w:spacing w:after="0" w:line="240" w:lineRule="auto"/>
        <w:ind w:left="540"/>
        <w:jc w:val="both"/>
        <w:rPr>
          <w:rFonts w:asciiTheme="majorHAnsi" w:eastAsia="Times New Roman" w:hAnsiTheme="majorHAnsi" w:cs="Arial"/>
          <w:szCs w:val="25"/>
        </w:rPr>
      </w:pPr>
      <w:r w:rsidRPr="00483334">
        <w:rPr>
          <w:rFonts w:asciiTheme="majorHAnsi" w:eastAsia="Times New Roman" w:hAnsiTheme="majorHAnsi" w:cs="Arial"/>
          <w:szCs w:val="25"/>
        </w:rPr>
        <w:t>The Non-Executive Directors (NEDs) are paid remuneration by way of Sitting Fees. The Articles of Association of the Company have entrusted the Board of Directors of the Company to decide the remuneration payable to the Non-Executive Directors of the Company within the limits permissible under the Companies Act,</w:t>
      </w:r>
      <w:r w:rsidR="002A0EDC">
        <w:rPr>
          <w:rFonts w:asciiTheme="majorHAnsi" w:eastAsia="Times New Roman" w:hAnsiTheme="majorHAnsi" w:cs="Arial"/>
          <w:szCs w:val="25"/>
        </w:rPr>
        <w:t xml:space="preserve"> </w:t>
      </w:r>
      <w:r w:rsidRPr="00483334">
        <w:rPr>
          <w:rFonts w:asciiTheme="majorHAnsi" w:eastAsia="Times New Roman" w:hAnsiTheme="majorHAnsi" w:cs="Arial"/>
          <w:szCs w:val="25"/>
        </w:rPr>
        <w:t>2013 and Rules there under for each meeting of the Board of Directors or Committee Meetings attended by them irrespective of the number of days for which such meeting may continue consecutively.</w:t>
      </w:r>
    </w:p>
    <w:p w:rsidR="00776F05" w:rsidRPr="00483334" w:rsidRDefault="00776F05" w:rsidP="00B36637">
      <w:pPr>
        <w:spacing w:after="0" w:line="240" w:lineRule="auto"/>
        <w:ind w:left="540"/>
        <w:jc w:val="both"/>
        <w:rPr>
          <w:rFonts w:asciiTheme="majorHAnsi" w:eastAsia="Times New Roman" w:hAnsiTheme="majorHAnsi" w:cs="Arial"/>
          <w:szCs w:val="25"/>
        </w:rPr>
      </w:pPr>
    </w:p>
    <w:p w:rsidR="00483334" w:rsidRDefault="00776F05" w:rsidP="00776F05">
      <w:pPr>
        <w:spacing w:after="0" w:line="240" w:lineRule="auto"/>
        <w:ind w:left="360"/>
        <w:rPr>
          <w:rFonts w:asciiTheme="majorHAnsi" w:eastAsia="Times New Roman" w:hAnsiTheme="majorHAnsi" w:cs="Arial"/>
          <w:b/>
          <w:szCs w:val="25"/>
          <w:u w:val="single"/>
        </w:rPr>
      </w:pPr>
      <w:r w:rsidRPr="00776F05">
        <w:rPr>
          <w:rFonts w:asciiTheme="majorHAnsi" w:eastAsia="Times New Roman" w:hAnsiTheme="majorHAnsi" w:cs="Arial"/>
          <w:b/>
          <w:szCs w:val="25"/>
          <w:u w:val="single"/>
        </w:rPr>
        <w:t>Payment of Sitting Fees</w:t>
      </w:r>
    </w:p>
    <w:p w:rsidR="00776F05" w:rsidRDefault="00776F05" w:rsidP="00776F05">
      <w:pPr>
        <w:spacing w:after="0" w:line="240" w:lineRule="auto"/>
        <w:ind w:left="360"/>
        <w:rPr>
          <w:rFonts w:asciiTheme="majorHAnsi" w:eastAsia="Times New Roman" w:hAnsiTheme="majorHAnsi" w:cs="Arial"/>
          <w:b/>
          <w:szCs w:val="25"/>
          <w:u w:val="single"/>
        </w:rPr>
      </w:pPr>
    </w:p>
    <w:p w:rsidR="00776F05" w:rsidRDefault="009A189D" w:rsidP="009A189D">
      <w:pPr>
        <w:spacing w:after="0" w:line="240" w:lineRule="auto"/>
        <w:ind w:left="540"/>
        <w:rPr>
          <w:rFonts w:asciiTheme="majorHAnsi" w:eastAsia="Times New Roman" w:hAnsiTheme="majorHAnsi" w:cs="Arial"/>
          <w:szCs w:val="25"/>
        </w:rPr>
      </w:pPr>
      <w:r w:rsidRPr="009A189D">
        <w:rPr>
          <w:rFonts w:asciiTheme="majorHAnsi" w:eastAsia="Times New Roman" w:hAnsiTheme="majorHAnsi" w:cs="Arial"/>
          <w:szCs w:val="25"/>
        </w:rPr>
        <w:t xml:space="preserve">The </w:t>
      </w:r>
      <w:r>
        <w:rPr>
          <w:rFonts w:asciiTheme="majorHAnsi" w:eastAsia="Times New Roman" w:hAnsiTheme="majorHAnsi" w:cs="Arial"/>
          <w:szCs w:val="25"/>
        </w:rPr>
        <w:t>Directors may receive Sitting Fees for attending Board meeting as per the provisions of the Companies Act, 2013. The amount of Sitting Fees, as recommend by Nomination and Remuneration Committee and approved by Board of Directors, shall be subject to the limits as per Companies Act, 2013 and rules made there under and any other enactment for the time being in force.</w:t>
      </w:r>
    </w:p>
    <w:p w:rsidR="009A189D" w:rsidRDefault="009A189D" w:rsidP="00776F05">
      <w:pPr>
        <w:spacing w:after="0" w:line="240" w:lineRule="auto"/>
        <w:ind w:left="360"/>
        <w:rPr>
          <w:rFonts w:asciiTheme="majorHAnsi" w:eastAsia="Times New Roman" w:hAnsiTheme="majorHAnsi" w:cs="Arial"/>
          <w:szCs w:val="25"/>
        </w:rPr>
      </w:pPr>
    </w:p>
    <w:p w:rsidR="00483334" w:rsidRDefault="00483334" w:rsidP="00483334">
      <w:pPr>
        <w:spacing w:after="0" w:line="240" w:lineRule="auto"/>
        <w:ind w:left="360"/>
        <w:rPr>
          <w:rFonts w:asciiTheme="majorHAnsi" w:eastAsia="Times New Roman" w:hAnsiTheme="majorHAnsi" w:cs="Arial"/>
          <w:b/>
          <w:szCs w:val="25"/>
          <w:u w:val="single"/>
        </w:rPr>
      </w:pPr>
      <w:r w:rsidRPr="00483334">
        <w:rPr>
          <w:rFonts w:asciiTheme="majorHAnsi" w:eastAsia="Times New Roman" w:hAnsiTheme="majorHAnsi" w:cs="Arial"/>
          <w:b/>
          <w:szCs w:val="25"/>
          <w:u w:val="single"/>
        </w:rPr>
        <w:t>Remuneration of KMP and Senior Management Personnel</w:t>
      </w:r>
    </w:p>
    <w:p w:rsidR="00483334" w:rsidRPr="00483334" w:rsidRDefault="00483334" w:rsidP="00483334">
      <w:pPr>
        <w:spacing w:after="0" w:line="240" w:lineRule="auto"/>
        <w:rPr>
          <w:rFonts w:asciiTheme="majorHAnsi" w:eastAsia="Times New Roman" w:hAnsiTheme="majorHAnsi" w:cs="Arial"/>
          <w:b/>
          <w:szCs w:val="25"/>
          <w:u w:val="single"/>
        </w:rPr>
      </w:pPr>
    </w:p>
    <w:p w:rsidR="00483334" w:rsidRDefault="00483334" w:rsidP="00483334">
      <w:pPr>
        <w:spacing w:after="0" w:line="240" w:lineRule="auto"/>
        <w:ind w:left="540"/>
        <w:jc w:val="both"/>
        <w:rPr>
          <w:rFonts w:asciiTheme="majorHAnsi" w:eastAsia="Times New Roman" w:hAnsiTheme="majorHAnsi" w:cs="Arial"/>
          <w:szCs w:val="25"/>
        </w:rPr>
      </w:pPr>
      <w:r w:rsidRPr="00483334">
        <w:rPr>
          <w:rFonts w:asciiTheme="majorHAnsi" w:eastAsia="Times New Roman" w:hAnsiTheme="majorHAnsi" w:cs="Arial"/>
          <w:szCs w:val="25"/>
        </w:rPr>
        <w:t>While determining the remuneration of Key Managerial Personnel and Senior Management, the following factor</w:t>
      </w:r>
      <w:r w:rsidR="00B36637">
        <w:rPr>
          <w:rFonts w:asciiTheme="majorHAnsi" w:eastAsia="Times New Roman" w:hAnsiTheme="majorHAnsi" w:cs="Arial"/>
          <w:szCs w:val="25"/>
        </w:rPr>
        <w:t>s are analyzed by the Committee:</w:t>
      </w:r>
    </w:p>
    <w:p w:rsidR="00B36637" w:rsidRPr="00B36637" w:rsidRDefault="00B36637" w:rsidP="00B36637">
      <w:pPr>
        <w:pStyle w:val="ListParagraph"/>
        <w:numPr>
          <w:ilvl w:val="0"/>
          <w:numId w:val="5"/>
        </w:numPr>
        <w:spacing w:after="0" w:line="240" w:lineRule="auto"/>
        <w:jc w:val="both"/>
        <w:rPr>
          <w:rFonts w:asciiTheme="majorHAnsi" w:eastAsia="Times New Roman" w:hAnsiTheme="majorHAnsi" w:cs="Arial"/>
          <w:szCs w:val="25"/>
        </w:rPr>
      </w:pPr>
      <w:r>
        <w:rPr>
          <w:rFonts w:asciiTheme="majorHAnsi" w:eastAsia="Times New Roman" w:hAnsiTheme="majorHAnsi" w:cs="Arial"/>
          <w:szCs w:val="25"/>
        </w:rPr>
        <w:t>T</w:t>
      </w:r>
      <w:r w:rsidRPr="00B36637">
        <w:rPr>
          <w:rFonts w:asciiTheme="majorHAnsi" w:eastAsia="Times New Roman" w:hAnsiTheme="majorHAnsi" w:cs="Arial"/>
          <w:szCs w:val="25"/>
        </w:rPr>
        <w:t>he performance and contributions of Key Managerial Personnel and Senior Management to the growth of the Company, Relative position in the organization and length of service</w:t>
      </w:r>
      <w:r>
        <w:rPr>
          <w:rFonts w:asciiTheme="majorHAnsi" w:eastAsia="Times New Roman" w:hAnsiTheme="majorHAnsi" w:cs="Arial"/>
          <w:szCs w:val="25"/>
        </w:rPr>
        <w:t>.</w:t>
      </w:r>
    </w:p>
    <w:p w:rsidR="00B36637" w:rsidRDefault="00B36637" w:rsidP="00B36637">
      <w:pPr>
        <w:pStyle w:val="ListParagraph"/>
        <w:numPr>
          <w:ilvl w:val="0"/>
          <w:numId w:val="5"/>
        </w:numPr>
        <w:spacing w:after="0" w:line="240" w:lineRule="auto"/>
        <w:jc w:val="both"/>
        <w:rPr>
          <w:rFonts w:asciiTheme="majorHAnsi" w:eastAsia="Times New Roman" w:hAnsiTheme="majorHAnsi" w:cs="Arial"/>
          <w:szCs w:val="25"/>
        </w:rPr>
      </w:pPr>
      <w:r w:rsidRPr="00B36637">
        <w:rPr>
          <w:rFonts w:asciiTheme="majorHAnsi" w:eastAsia="Times New Roman" w:hAnsiTheme="majorHAnsi" w:cs="Arial"/>
          <w:szCs w:val="25"/>
        </w:rPr>
        <w:t>Company’s performance and past remuneration paid to KMP/Senior Management.</w:t>
      </w:r>
    </w:p>
    <w:p w:rsidR="00B36637" w:rsidRPr="000D675F" w:rsidRDefault="00B36637" w:rsidP="00B36637">
      <w:pPr>
        <w:pStyle w:val="ListParagraph"/>
        <w:numPr>
          <w:ilvl w:val="0"/>
          <w:numId w:val="5"/>
        </w:numPr>
        <w:spacing w:after="0" w:line="240" w:lineRule="auto"/>
        <w:jc w:val="both"/>
        <w:rPr>
          <w:rFonts w:asciiTheme="majorHAnsi" w:eastAsia="Times New Roman" w:hAnsiTheme="majorHAnsi" w:cs="Arial"/>
          <w:szCs w:val="25"/>
        </w:rPr>
      </w:pPr>
      <w:r w:rsidRPr="00B36637">
        <w:rPr>
          <w:rFonts w:asciiTheme="majorHAnsi" w:hAnsiTheme="majorHAnsi"/>
        </w:rPr>
        <w:t>Limits prescribed by any Acts, rules or regulations</w:t>
      </w:r>
      <w:r>
        <w:rPr>
          <w:rFonts w:asciiTheme="majorHAnsi" w:hAnsiTheme="majorHAnsi"/>
        </w:rPr>
        <w:t>.</w:t>
      </w:r>
    </w:p>
    <w:p w:rsidR="000D675F" w:rsidRDefault="000D675F" w:rsidP="000D675F">
      <w:pPr>
        <w:pStyle w:val="ListParagraph"/>
        <w:spacing w:after="0" w:line="240" w:lineRule="auto"/>
        <w:jc w:val="both"/>
        <w:rPr>
          <w:rFonts w:asciiTheme="majorHAnsi" w:hAnsiTheme="majorHAnsi"/>
        </w:rPr>
      </w:pPr>
    </w:p>
    <w:p w:rsidR="006D33F8" w:rsidRDefault="006D33F8" w:rsidP="000D675F">
      <w:pPr>
        <w:pStyle w:val="ListParagraph"/>
        <w:spacing w:after="0" w:line="240" w:lineRule="auto"/>
        <w:jc w:val="both"/>
        <w:rPr>
          <w:rFonts w:asciiTheme="majorHAnsi" w:hAnsiTheme="majorHAnsi"/>
        </w:rPr>
      </w:pPr>
    </w:p>
    <w:p w:rsidR="000D675F" w:rsidRDefault="000D675F" w:rsidP="006D33F8">
      <w:pPr>
        <w:spacing w:after="0" w:line="240" w:lineRule="auto"/>
        <w:ind w:left="360"/>
        <w:jc w:val="both"/>
        <w:rPr>
          <w:rFonts w:asciiTheme="majorHAnsi" w:eastAsia="Times New Roman" w:hAnsiTheme="majorHAnsi" w:cs="Arial"/>
          <w:b/>
          <w:szCs w:val="25"/>
          <w:u w:val="single"/>
        </w:rPr>
      </w:pPr>
      <w:r w:rsidRPr="000D675F">
        <w:rPr>
          <w:rFonts w:asciiTheme="majorHAnsi" w:eastAsia="Times New Roman" w:hAnsiTheme="majorHAnsi" w:cs="Arial"/>
          <w:b/>
          <w:szCs w:val="25"/>
          <w:u w:val="single"/>
        </w:rPr>
        <w:lastRenderedPageBreak/>
        <w:t>Remuneration of Other employees</w:t>
      </w:r>
    </w:p>
    <w:p w:rsidR="000D675F" w:rsidRDefault="000D675F" w:rsidP="000D675F">
      <w:pPr>
        <w:spacing w:after="0" w:line="240" w:lineRule="auto"/>
        <w:ind w:left="360"/>
        <w:jc w:val="both"/>
        <w:rPr>
          <w:rFonts w:asciiTheme="majorHAnsi" w:eastAsia="Times New Roman" w:hAnsiTheme="majorHAnsi" w:cs="Arial"/>
          <w:b/>
          <w:szCs w:val="25"/>
          <w:u w:val="single"/>
        </w:rPr>
      </w:pPr>
    </w:p>
    <w:p w:rsidR="000D675F" w:rsidRPr="000D675F" w:rsidRDefault="000D675F" w:rsidP="000D675F">
      <w:pPr>
        <w:spacing w:after="0" w:line="240" w:lineRule="auto"/>
        <w:ind w:left="450"/>
        <w:jc w:val="both"/>
        <w:rPr>
          <w:rFonts w:asciiTheme="majorHAnsi" w:eastAsia="Times New Roman" w:hAnsiTheme="majorHAnsi" w:cs="Arial"/>
          <w:szCs w:val="27"/>
        </w:rPr>
      </w:pPr>
      <w:r w:rsidRPr="000D675F">
        <w:rPr>
          <w:rFonts w:asciiTheme="majorHAnsi" w:eastAsia="Times New Roman" w:hAnsiTheme="majorHAnsi" w:cs="Arial"/>
          <w:szCs w:val="27"/>
        </w:rPr>
        <w:t>Apart from the Directors, KMPs and Senior Management Personnel, the remuneration for rest of the employees is determined on the basis of the role and position of the individual employee, including professional experience, responsibility, job complexity and market conditions.</w:t>
      </w:r>
    </w:p>
    <w:p w:rsidR="000D675F" w:rsidRPr="000D675F" w:rsidRDefault="000D675F" w:rsidP="000D675F">
      <w:pPr>
        <w:spacing w:after="0" w:line="240" w:lineRule="auto"/>
        <w:ind w:left="450"/>
        <w:jc w:val="both"/>
        <w:rPr>
          <w:rFonts w:asciiTheme="majorHAnsi" w:eastAsia="Times New Roman" w:hAnsiTheme="majorHAnsi" w:cs="Arial"/>
          <w:szCs w:val="27"/>
        </w:rPr>
      </w:pPr>
    </w:p>
    <w:p w:rsidR="000D675F" w:rsidRPr="000D675F" w:rsidRDefault="000D675F" w:rsidP="000D675F">
      <w:pPr>
        <w:spacing w:after="0" w:line="240" w:lineRule="auto"/>
        <w:ind w:left="450"/>
        <w:jc w:val="both"/>
        <w:rPr>
          <w:rFonts w:asciiTheme="majorHAnsi" w:eastAsia="Times New Roman" w:hAnsiTheme="majorHAnsi" w:cs="Arial"/>
          <w:szCs w:val="27"/>
        </w:rPr>
      </w:pPr>
      <w:r w:rsidRPr="000D675F">
        <w:rPr>
          <w:rFonts w:asciiTheme="majorHAnsi" w:eastAsia="Times New Roman" w:hAnsiTheme="majorHAnsi" w:cs="Arial"/>
          <w:szCs w:val="27"/>
        </w:rPr>
        <w:t>The various remuneration components, basic salary, allowances, perquisites etc. may be combined to ensure an appropriate and balanced remuneration package.</w:t>
      </w:r>
    </w:p>
    <w:p w:rsidR="000D675F" w:rsidRPr="000D675F" w:rsidRDefault="000D675F" w:rsidP="000D675F">
      <w:pPr>
        <w:spacing w:after="0" w:line="240" w:lineRule="auto"/>
        <w:ind w:left="450"/>
        <w:jc w:val="both"/>
        <w:rPr>
          <w:rFonts w:asciiTheme="majorHAnsi" w:eastAsia="Times New Roman" w:hAnsiTheme="majorHAnsi" w:cs="Arial"/>
          <w:szCs w:val="27"/>
        </w:rPr>
      </w:pPr>
    </w:p>
    <w:p w:rsidR="000D675F" w:rsidRPr="000D675F" w:rsidRDefault="000D675F" w:rsidP="000D675F">
      <w:pPr>
        <w:spacing w:after="0" w:line="240" w:lineRule="auto"/>
        <w:ind w:left="450"/>
        <w:jc w:val="both"/>
        <w:rPr>
          <w:rFonts w:asciiTheme="majorHAnsi" w:eastAsia="Times New Roman" w:hAnsiTheme="majorHAnsi" w:cs="Arial"/>
          <w:szCs w:val="27"/>
        </w:rPr>
      </w:pPr>
      <w:r w:rsidRPr="000D675F">
        <w:rPr>
          <w:rFonts w:asciiTheme="majorHAnsi" w:eastAsia="Times New Roman" w:hAnsiTheme="majorHAnsi" w:cs="Arial"/>
          <w:szCs w:val="27"/>
        </w:rPr>
        <w:t>The annual increments to the remuneration paid to the employees shall be determined based on the appraisal carried out by the HODs of various departments. Decision on Annual Increments shall be made on the basis of this appraisal</w:t>
      </w:r>
    </w:p>
    <w:p w:rsidR="000D675F" w:rsidRDefault="000D675F" w:rsidP="000D675F">
      <w:pPr>
        <w:spacing w:after="0" w:line="240" w:lineRule="auto"/>
        <w:ind w:left="360"/>
        <w:jc w:val="both"/>
        <w:rPr>
          <w:rFonts w:asciiTheme="majorHAnsi" w:eastAsia="Times New Roman" w:hAnsiTheme="majorHAnsi" w:cs="Arial"/>
          <w:b/>
          <w:szCs w:val="25"/>
          <w:u w:val="single"/>
        </w:rPr>
      </w:pPr>
    </w:p>
    <w:p w:rsidR="00000937" w:rsidRDefault="00B36637" w:rsidP="00B36637">
      <w:pPr>
        <w:pStyle w:val="ListParagraph"/>
        <w:numPr>
          <w:ilvl w:val="0"/>
          <w:numId w:val="1"/>
        </w:numPr>
        <w:spacing w:after="0" w:line="240" w:lineRule="auto"/>
        <w:rPr>
          <w:rFonts w:eastAsia="Times New Roman" w:cstheme="minorHAnsi"/>
          <w:b/>
          <w:sz w:val="28"/>
          <w:szCs w:val="25"/>
          <w:u w:val="single"/>
        </w:rPr>
      </w:pPr>
      <w:r w:rsidRPr="00B36637">
        <w:rPr>
          <w:rFonts w:eastAsia="Times New Roman" w:cstheme="minorHAnsi"/>
          <w:b/>
          <w:sz w:val="28"/>
          <w:szCs w:val="25"/>
          <w:u w:val="single"/>
        </w:rPr>
        <w:t>POLICY REVIEW</w:t>
      </w:r>
    </w:p>
    <w:p w:rsidR="00B36637" w:rsidRPr="00B36637" w:rsidRDefault="00B36637" w:rsidP="00B36637">
      <w:pPr>
        <w:pStyle w:val="ListParagraph"/>
        <w:spacing w:after="0" w:line="240" w:lineRule="auto"/>
        <w:rPr>
          <w:rFonts w:eastAsia="Times New Roman" w:cstheme="minorHAnsi"/>
          <w:b/>
          <w:sz w:val="28"/>
          <w:szCs w:val="25"/>
          <w:u w:val="single"/>
        </w:rPr>
      </w:pPr>
    </w:p>
    <w:p w:rsidR="00B36637" w:rsidRPr="00B36637" w:rsidRDefault="00B36637" w:rsidP="00B36637">
      <w:pPr>
        <w:pStyle w:val="ListParagraph"/>
        <w:spacing w:after="0" w:line="240" w:lineRule="auto"/>
        <w:jc w:val="both"/>
        <w:rPr>
          <w:rFonts w:asciiTheme="majorHAnsi" w:eastAsia="Times New Roman" w:hAnsiTheme="majorHAnsi" w:cs="Arial"/>
          <w:szCs w:val="25"/>
        </w:rPr>
      </w:pPr>
      <w:r w:rsidRPr="00B36637">
        <w:rPr>
          <w:rFonts w:asciiTheme="majorHAnsi" w:eastAsia="Times New Roman" w:hAnsiTheme="majorHAnsi" w:cs="Arial"/>
          <w:szCs w:val="25"/>
        </w:rPr>
        <w:t>The Nomination and Remuneration Committee shall review the Policy, from time to time, as and when any changes are to be incorporated in the Policy due to change in Act/Rules/Regulations or as may be felt appropriate by the Committee to ensure the effectiveness of the Policy. The Committee will discuss any revisions that may be required, and recommend any such revisions to the Board of Directors for their consideration and approval.</w:t>
      </w:r>
    </w:p>
    <w:p w:rsidR="00000937" w:rsidRDefault="00000937" w:rsidP="00000937">
      <w:pPr>
        <w:spacing w:after="0" w:line="240" w:lineRule="auto"/>
        <w:rPr>
          <w:rFonts w:asciiTheme="majorHAnsi" w:eastAsia="Times New Roman" w:hAnsiTheme="majorHAnsi" w:cs="Arial"/>
          <w:szCs w:val="25"/>
        </w:rPr>
      </w:pPr>
    </w:p>
    <w:p w:rsidR="00B36637" w:rsidRPr="00B36637" w:rsidRDefault="00B36637" w:rsidP="00B36637">
      <w:pPr>
        <w:pStyle w:val="ListParagraph"/>
        <w:numPr>
          <w:ilvl w:val="0"/>
          <w:numId w:val="1"/>
        </w:numPr>
        <w:spacing w:after="0" w:line="240" w:lineRule="auto"/>
        <w:rPr>
          <w:rFonts w:eastAsia="Times New Roman" w:cstheme="minorHAnsi"/>
          <w:szCs w:val="25"/>
        </w:rPr>
      </w:pPr>
      <w:r w:rsidRPr="00B36637">
        <w:rPr>
          <w:rFonts w:eastAsia="Times New Roman" w:cstheme="minorHAnsi"/>
          <w:b/>
          <w:sz w:val="28"/>
          <w:szCs w:val="25"/>
          <w:u w:val="single"/>
        </w:rPr>
        <w:t>DISCLOSURE</w:t>
      </w:r>
    </w:p>
    <w:p w:rsidR="00B36637" w:rsidRDefault="00B36637" w:rsidP="00B36637">
      <w:pPr>
        <w:pStyle w:val="ListParagraph"/>
        <w:spacing w:after="0" w:line="240" w:lineRule="auto"/>
        <w:rPr>
          <w:rFonts w:eastAsia="Times New Roman" w:cstheme="minorHAnsi"/>
          <w:b/>
          <w:sz w:val="28"/>
          <w:szCs w:val="25"/>
          <w:u w:val="single"/>
        </w:rPr>
      </w:pPr>
    </w:p>
    <w:p w:rsidR="00B36637" w:rsidRPr="00B36637" w:rsidRDefault="00B36637" w:rsidP="00B36637">
      <w:pPr>
        <w:pStyle w:val="NoSpacing"/>
        <w:ind w:left="720"/>
        <w:rPr>
          <w:rFonts w:asciiTheme="majorHAnsi" w:hAnsiTheme="majorHAnsi" w:cs="Times New Roman"/>
          <w:b/>
          <w:szCs w:val="24"/>
        </w:rPr>
      </w:pPr>
      <w:r w:rsidRPr="00B36637">
        <w:rPr>
          <w:rFonts w:asciiTheme="majorHAnsi" w:eastAsia="Times New Roman" w:hAnsiTheme="majorHAnsi" w:cs="Arial"/>
          <w:szCs w:val="28"/>
        </w:rPr>
        <w:t>The policy will be uploaded on Company’s website (</w:t>
      </w:r>
      <w:r w:rsidRPr="00B36637">
        <w:rPr>
          <w:rFonts w:asciiTheme="majorHAnsi" w:hAnsiTheme="majorHAnsi" w:cs="Times New Roman"/>
          <w:b/>
          <w:szCs w:val="24"/>
        </w:rPr>
        <w:t>www.</w:t>
      </w:r>
      <w:r w:rsidR="00ED315F">
        <w:rPr>
          <w:rFonts w:asciiTheme="majorHAnsi" w:hAnsiTheme="majorHAnsi" w:cs="Times New Roman"/>
          <w:b/>
          <w:szCs w:val="24"/>
        </w:rPr>
        <w:t>tirthlimited</w:t>
      </w:r>
      <w:r w:rsidR="006D33F8">
        <w:rPr>
          <w:rFonts w:asciiTheme="majorHAnsi" w:hAnsiTheme="majorHAnsi" w:cs="Times New Roman"/>
          <w:b/>
          <w:szCs w:val="24"/>
        </w:rPr>
        <w:t>.com</w:t>
      </w:r>
      <w:r w:rsidRPr="00B36637">
        <w:rPr>
          <w:rFonts w:asciiTheme="majorHAnsi" w:hAnsiTheme="majorHAnsi" w:cs="Times New Roman"/>
          <w:b/>
          <w:szCs w:val="24"/>
        </w:rPr>
        <w:t>)</w:t>
      </w:r>
      <w:r w:rsidRPr="00B36637">
        <w:rPr>
          <w:rFonts w:asciiTheme="majorHAnsi" w:eastAsia="Times New Roman" w:hAnsiTheme="majorHAnsi" w:cs="Arial"/>
          <w:szCs w:val="28"/>
        </w:rPr>
        <w:t xml:space="preserve"> for public information.</w:t>
      </w:r>
    </w:p>
    <w:p w:rsidR="00B36637" w:rsidRPr="006D26E4" w:rsidRDefault="00B36637" w:rsidP="00B36637">
      <w:pPr>
        <w:pStyle w:val="ListParagraph"/>
        <w:spacing w:after="0" w:line="240" w:lineRule="auto"/>
        <w:rPr>
          <w:rFonts w:asciiTheme="majorHAnsi" w:eastAsia="Times New Roman" w:hAnsiTheme="majorHAnsi" w:cs="Arial"/>
          <w:szCs w:val="28"/>
        </w:rPr>
      </w:pPr>
    </w:p>
    <w:p w:rsidR="00B36637" w:rsidRPr="00B36637" w:rsidRDefault="00B36637" w:rsidP="00B36637">
      <w:pPr>
        <w:pStyle w:val="ListParagraph"/>
        <w:spacing w:after="0" w:line="240" w:lineRule="auto"/>
        <w:rPr>
          <w:rFonts w:eastAsia="Times New Roman" w:cstheme="minorHAnsi"/>
          <w:szCs w:val="25"/>
        </w:rPr>
      </w:pPr>
    </w:p>
    <w:p w:rsidR="00413920" w:rsidRPr="00413920" w:rsidRDefault="00413920" w:rsidP="00413920">
      <w:pPr>
        <w:tabs>
          <w:tab w:val="left" w:pos="810"/>
        </w:tabs>
        <w:spacing w:after="0" w:line="240" w:lineRule="auto"/>
        <w:ind w:left="720" w:firstLine="720"/>
        <w:jc w:val="both"/>
        <w:rPr>
          <w:rFonts w:asciiTheme="majorHAnsi" w:eastAsia="Times New Roman" w:hAnsiTheme="majorHAnsi" w:cs="Times New Roman"/>
          <w:sz w:val="18"/>
          <w:szCs w:val="27"/>
        </w:rPr>
      </w:pPr>
      <w:r>
        <w:rPr>
          <w:rFonts w:asciiTheme="majorHAnsi" w:eastAsia="Times New Roman" w:hAnsiTheme="majorHAnsi" w:cs="Times New Roman"/>
          <w:sz w:val="18"/>
          <w:szCs w:val="27"/>
        </w:rPr>
        <w:tab/>
      </w:r>
    </w:p>
    <w:p w:rsidR="00413920" w:rsidRDefault="00413920" w:rsidP="00413920">
      <w:pPr>
        <w:tabs>
          <w:tab w:val="left" w:pos="810"/>
        </w:tabs>
        <w:spacing w:after="0" w:line="240" w:lineRule="auto"/>
        <w:ind w:left="720"/>
        <w:jc w:val="both"/>
        <w:rPr>
          <w:rFonts w:asciiTheme="majorHAnsi" w:eastAsia="Times New Roman" w:hAnsiTheme="majorHAnsi" w:cs="Times New Roman"/>
          <w:szCs w:val="27"/>
        </w:rPr>
      </w:pPr>
    </w:p>
    <w:p w:rsidR="00413920" w:rsidRDefault="00413920" w:rsidP="00413920">
      <w:pPr>
        <w:tabs>
          <w:tab w:val="left" w:pos="810"/>
        </w:tabs>
        <w:spacing w:after="0" w:line="240" w:lineRule="auto"/>
        <w:ind w:left="720"/>
        <w:jc w:val="both"/>
        <w:rPr>
          <w:rFonts w:asciiTheme="majorHAnsi" w:eastAsia="Times New Roman" w:hAnsiTheme="majorHAnsi" w:cs="Times New Roman"/>
          <w:szCs w:val="27"/>
        </w:rPr>
      </w:pPr>
    </w:p>
    <w:p w:rsidR="00413920" w:rsidRPr="00413920" w:rsidRDefault="00413920" w:rsidP="00413920">
      <w:pPr>
        <w:jc w:val="both"/>
        <w:rPr>
          <w:rFonts w:eastAsia="Times New Roman" w:cstheme="minorHAnsi"/>
          <w:b/>
          <w:u w:val="single"/>
        </w:rPr>
      </w:pPr>
    </w:p>
    <w:p w:rsidR="00271F89" w:rsidRPr="0045180B" w:rsidRDefault="00271F89" w:rsidP="00271F89">
      <w:pPr>
        <w:pBdr>
          <w:top w:val="single" w:sz="8" w:space="10" w:color="FFFFFF" w:themeColor="background1"/>
          <w:bottom w:val="single" w:sz="8" w:space="10" w:color="FFFFFF" w:themeColor="background1"/>
        </w:pBdr>
        <w:spacing w:after="0"/>
        <w:jc w:val="both"/>
        <w:rPr>
          <w:rFonts w:cstheme="minorHAnsi"/>
          <w:b/>
          <w:i/>
          <w:iCs/>
          <w:color w:val="31849B" w:themeColor="accent5" w:themeShade="BF"/>
          <w:sz w:val="28"/>
          <w:u w:val="single"/>
        </w:rPr>
      </w:pPr>
    </w:p>
    <w:p w:rsidR="00C8563B" w:rsidRPr="00271F89" w:rsidRDefault="00C8563B" w:rsidP="00C8563B">
      <w:pPr>
        <w:pStyle w:val="ListParagraph"/>
        <w:rPr>
          <w:rFonts w:asciiTheme="majorHAnsi" w:hAnsiTheme="majorHAnsi"/>
        </w:rPr>
      </w:pPr>
    </w:p>
    <w:p w:rsidR="00D03A79" w:rsidRDefault="00D03A79"/>
    <w:sectPr w:rsidR="00D03A79" w:rsidSect="00860EBD">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6134"/>
    <w:multiLevelType w:val="hybridMultilevel"/>
    <w:tmpl w:val="D402FE38"/>
    <w:lvl w:ilvl="0" w:tplc="B00C2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160F8"/>
    <w:multiLevelType w:val="hybridMultilevel"/>
    <w:tmpl w:val="85605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133ED"/>
    <w:multiLevelType w:val="hybridMultilevel"/>
    <w:tmpl w:val="F034AB1C"/>
    <w:lvl w:ilvl="0" w:tplc="F910889A">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3B2908"/>
    <w:multiLevelType w:val="hybridMultilevel"/>
    <w:tmpl w:val="806C43A4"/>
    <w:lvl w:ilvl="0" w:tplc="B3B6FC9C">
      <w:start w:val="4"/>
      <w:numFmt w:val="bullet"/>
      <w:lvlText w:val="-"/>
      <w:lvlJc w:val="left"/>
      <w:pPr>
        <w:ind w:left="1350" w:hanging="360"/>
      </w:pPr>
      <w:rPr>
        <w:rFonts w:ascii="Cambria" w:eastAsiaTheme="minorEastAsia" w:hAnsi="Cambria"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3F15432E"/>
    <w:multiLevelType w:val="hybridMultilevel"/>
    <w:tmpl w:val="4058E146"/>
    <w:lvl w:ilvl="0" w:tplc="5B4600AC">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2617EE"/>
    <w:multiLevelType w:val="hybridMultilevel"/>
    <w:tmpl w:val="997C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A3378"/>
    <w:multiLevelType w:val="hybridMultilevel"/>
    <w:tmpl w:val="AB86C3E4"/>
    <w:lvl w:ilvl="0" w:tplc="780ABA5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406AD"/>
    <w:multiLevelType w:val="hybridMultilevel"/>
    <w:tmpl w:val="41A2769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9522BA"/>
    <w:multiLevelType w:val="hybridMultilevel"/>
    <w:tmpl w:val="3E1E9A0A"/>
    <w:lvl w:ilvl="0" w:tplc="95B6D4AA">
      <w:start w:val="4"/>
      <w:numFmt w:val="bullet"/>
      <w:lvlText w:val="-"/>
      <w:lvlJc w:val="left"/>
      <w:pPr>
        <w:ind w:left="1470" w:hanging="360"/>
      </w:pPr>
      <w:rPr>
        <w:rFonts w:ascii="Cambria" w:eastAsiaTheme="minorEastAsia" w:hAnsi="Cambria" w:cstheme="minorBidi"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nsid w:val="774D1501"/>
    <w:multiLevelType w:val="hybridMultilevel"/>
    <w:tmpl w:val="7F30CF18"/>
    <w:lvl w:ilvl="0" w:tplc="B3B6FC9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9"/>
  </w:num>
  <w:num w:numId="6">
    <w:abstractNumId w:val="7"/>
  </w:num>
  <w:num w:numId="7">
    <w:abstractNumId w:val="1"/>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B03822"/>
    <w:rsid w:val="00000937"/>
    <w:rsid w:val="00026230"/>
    <w:rsid w:val="000413DD"/>
    <w:rsid w:val="00095590"/>
    <w:rsid w:val="000A24AF"/>
    <w:rsid w:val="000D675F"/>
    <w:rsid w:val="00120F07"/>
    <w:rsid w:val="0023332E"/>
    <w:rsid w:val="00271F89"/>
    <w:rsid w:val="002A0EDC"/>
    <w:rsid w:val="0040608F"/>
    <w:rsid w:val="00413920"/>
    <w:rsid w:val="0045180B"/>
    <w:rsid w:val="00483334"/>
    <w:rsid w:val="00494F76"/>
    <w:rsid w:val="004F07AE"/>
    <w:rsid w:val="0051635F"/>
    <w:rsid w:val="005F3130"/>
    <w:rsid w:val="006D33F8"/>
    <w:rsid w:val="00776F05"/>
    <w:rsid w:val="00860EBD"/>
    <w:rsid w:val="009A189D"/>
    <w:rsid w:val="00AD699E"/>
    <w:rsid w:val="00B03822"/>
    <w:rsid w:val="00B31F9E"/>
    <w:rsid w:val="00B36637"/>
    <w:rsid w:val="00C205AB"/>
    <w:rsid w:val="00C626E6"/>
    <w:rsid w:val="00C8563B"/>
    <w:rsid w:val="00D03A79"/>
    <w:rsid w:val="00D413ED"/>
    <w:rsid w:val="00D54332"/>
    <w:rsid w:val="00D67B5B"/>
    <w:rsid w:val="00ED315F"/>
    <w:rsid w:val="00F30BE0"/>
    <w:rsid w:val="00F649F8"/>
    <w:rsid w:val="00F8037F"/>
    <w:rsid w:val="00F91BD1"/>
    <w:rsid w:val="00FC4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3822"/>
    <w:pPr>
      <w:spacing w:after="0" w:line="240" w:lineRule="auto"/>
    </w:pPr>
  </w:style>
  <w:style w:type="character" w:customStyle="1" w:styleId="NoSpacingChar">
    <w:name w:val="No Spacing Char"/>
    <w:basedOn w:val="DefaultParagraphFont"/>
    <w:link w:val="NoSpacing"/>
    <w:uiPriority w:val="1"/>
    <w:rsid w:val="00B03822"/>
  </w:style>
  <w:style w:type="paragraph" w:styleId="BalloonText">
    <w:name w:val="Balloon Text"/>
    <w:basedOn w:val="Normal"/>
    <w:link w:val="BalloonTextChar"/>
    <w:uiPriority w:val="99"/>
    <w:semiHidden/>
    <w:unhideWhenUsed/>
    <w:rsid w:val="00B0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22"/>
    <w:rPr>
      <w:rFonts w:ascii="Tahoma" w:hAnsi="Tahoma" w:cs="Tahoma"/>
      <w:sz w:val="16"/>
      <w:szCs w:val="16"/>
    </w:rPr>
  </w:style>
  <w:style w:type="paragraph" w:styleId="ListParagraph">
    <w:name w:val="List Paragraph"/>
    <w:basedOn w:val="Normal"/>
    <w:uiPriority w:val="34"/>
    <w:qFormat/>
    <w:rsid w:val="00C8563B"/>
    <w:pPr>
      <w:ind w:left="720"/>
      <w:contextualSpacing/>
    </w:pPr>
  </w:style>
</w:styles>
</file>

<file path=word/webSettings.xml><?xml version="1.0" encoding="utf-8"?>
<w:webSettings xmlns:r="http://schemas.openxmlformats.org/officeDocument/2006/relationships" xmlns:w="http://schemas.openxmlformats.org/wordprocessingml/2006/main">
  <w:divs>
    <w:div w:id="65811932">
      <w:bodyDiv w:val="1"/>
      <w:marLeft w:val="0"/>
      <w:marRight w:val="0"/>
      <w:marTop w:val="0"/>
      <w:marBottom w:val="0"/>
      <w:divBdr>
        <w:top w:val="none" w:sz="0" w:space="0" w:color="auto"/>
        <w:left w:val="none" w:sz="0" w:space="0" w:color="auto"/>
        <w:bottom w:val="none" w:sz="0" w:space="0" w:color="auto"/>
        <w:right w:val="none" w:sz="0" w:space="0" w:color="auto"/>
      </w:divBdr>
      <w:divsChild>
        <w:div w:id="59790464">
          <w:marLeft w:val="0"/>
          <w:marRight w:val="0"/>
          <w:marTop w:val="0"/>
          <w:marBottom w:val="0"/>
          <w:divBdr>
            <w:top w:val="none" w:sz="0" w:space="0" w:color="auto"/>
            <w:left w:val="none" w:sz="0" w:space="0" w:color="auto"/>
            <w:bottom w:val="none" w:sz="0" w:space="0" w:color="auto"/>
            <w:right w:val="none" w:sz="0" w:space="0" w:color="auto"/>
          </w:divBdr>
          <w:divsChild>
            <w:div w:id="429545375">
              <w:marLeft w:val="0"/>
              <w:marRight w:val="0"/>
              <w:marTop w:val="0"/>
              <w:marBottom w:val="0"/>
              <w:divBdr>
                <w:top w:val="none" w:sz="0" w:space="0" w:color="auto"/>
                <w:left w:val="none" w:sz="0" w:space="0" w:color="auto"/>
                <w:bottom w:val="none" w:sz="0" w:space="0" w:color="auto"/>
                <w:right w:val="none" w:sz="0" w:space="0" w:color="auto"/>
              </w:divBdr>
              <w:divsChild>
                <w:div w:id="1097947328">
                  <w:marLeft w:val="0"/>
                  <w:marRight w:val="0"/>
                  <w:marTop w:val="0"/>
                  <w:marBottom w:val="0"/>
                  <w:divBdr>
                    <w:top w:val="none" w:sz="0" w:space="0" w:color="auto"/>
                    <w:left w:val="none" w:sz="0" w:space="0" w:color="auto"/>
                    <w:bottom w:val="none" w:sz="0" w:space="0" w:color="auto"/>
                    <w:right w:val="none" w:sz="0" w:space="0" w:color="auto"/>
                  </w:divBdr>
                </w:div>
                <w:div w:id="1457602001">
                  <w:marLeft w:val="0"/>
                  <w:marRight w:val="0"/>
                  <w:marTop w:val="0"/>
                  <w:marBottom w:val="0"/>
                  <w:divBdr>
                    <w:top w:val="none" w:sz="0" w:space="0" w:color="auto"/>
                    <w:left w:val="none" w:sz="0" w:space="0" w:color="auto"/>
                    <w:bottom w:val="none" w:sz="0" w:space="0" w:color="auto"/>
                    <w:right w:val="none" w:sz="0" w:space="0" w:color="auto"/>
                  </w:divBdr>
                </w:div>
                <w:div w:id="224999793">
                  <w:marLeft w:val="0"/>
                  <w:marRight w:val="0"/>
                  <w:marTop w:val="0"/>
                  <w:marBottom w:val="0"/>
                  <w:divBdr>
                    <w:top w:val="none" w:sz="0" w:space="0" w:color="auto"/>
                    <w:left w:val="none" w:sz="0" w:space="0" w:color="auto"/>
                    <w:bottom w:val="none" w:sz="0" w:space="0" w:color="auto"/>
                    <w:right w:val="none" w:sz="0" w:space="0" w:color="auto"/>
                  </w:divBdr>
                </w:div>
                <w:div w:id="8108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934">
          <w:marLeft w:val="0"/>
          <w:marRight w:val="0"/>
          <w:marTop w:val="0"/>
          <w:marBottom w:val="0"/>
          <w:divBdr>
            <w:top w:val="none" w:sz="0" w:space="0" w:color="auto"/>
            <w:left w:val="none" w:sz="0" w:space="0" w:color="auto"/>
            <w:bottom w:val="none" w:sz="0" w:space="0" w:color="auto"/>
            <w:right w:val="none" w:sz="0" w:space="0" w:color="auto"/>
          </w:divBdr>
        </w:div>
        <w:div w:id="339890371">
          <w:marLeft w:val="0"/>
          <w:marRight w:val="0"/>
          <w:marTop w:val="0"/>
          <w:marBottom w:val="0"/>
          <w:divBdr>
            <w:top w:val="none" w:sz="0" w:space="0" w:color="auto"/>
            <w:left w:val="none" w:sz="0" w:space="0" w:color="auto"/>
            <w:bottom w:val="none" w:sz="0" w:space="0" w:color="auto"/>
            <w:right w:val="none" w:sz="0" w:space="0" w:color="auto"/>
          </w:divBdr>
        </w:div>
        <w:div w:id="1793867948">
          <w:marLeft w:val="0"/>
          <w:marRight w:val="0"/>
          <w:marTop w:val="0"/>
          <w:marBottom w:val="0"/>
          <w:divBdr>
            <w:top w:val="none" w:sz="0" w:space="0" w:color="auto"/>
            <w:left w:val="none" w:sz="0" w:space="0" w:color="auto"/>
            <w:bottom w:val="none" w:sz="0" w:space="0" w:color="auto"/>
            <w:right w:val="none" w:sz="0" w:space="0" w:color="auto"/>
          </w:divBdr>
        </w:div>
        <w:div w:id="515657024">
          <w:marLeft w:val="0"/>
          <w:marRight w:val="0"/>
          <w:marTop w:val="0"/>
          <w:marBottom w:val="0"/>
          <w:divBdr>
            <w:top w:val="none" w:sz="0" w:space="0" w:color="auto"/>
            <w:left w:val="none" w:sz="0" w:space="0" w:color="auto"/>
            <w:bottom w:val="none" w:sz="0" w:space="0" w:color="auto"/>
            <w:right w:val="none" w:sz="0" w:space="0" w:color="auto"/>
          </w:divBdr>
        </w:div>
        <w:div w:id="543830440">
          <w:marLeft w:val="0"/>
          <w:marRight w:val="0"/>
          <w:marTop w:val="0"/>
          <w:marBottom w:val="0"/>
          <w:divBdr>
            <w:top w:val="none" w:sz="0" w:space="0" w:color="auto"/>
            <w:left w:val="none" w:sz="0" w:space="0" w:color="auto"/>
            <w:bottom w:val="none" w:sz="0" w:space="0" w:color="auto"/>
            <w:right w:val="none" w:sz="0" w:space="0" w:color="auto"/>
          </w:divBdr>
        </w:div>
        <w:div w:id="229855303">
          <w:marLeft w:val="0"/>
          <w:marRight w:val="0"/>
          <w:marTop w:val="0"/>
          <w:marBottom w:val="0"/>
          <w:divBdr>
            <w:top w:val="none" w:sz="0" w:space="0" w:color="auto"/>
            <w:left w:val="none" w:sz="0" w:space="0" w:color="auto"/>
            <w:bottom w:val="none" w:sz="0" w:space="0" w:color="auto"/>
            <w:right w:val="none" w:sz="0" w:space="0" w:color="auto"/>
          </w:divBdr>
        </w:div>
        <w:div w:id="1574001667">
          <w:marLeft w:val="0"/>
          <w:marRight w:val="0"/>
          <w:marTop w:val="0"/>
          <w:marBottom w:val="0"/>
          <w:divBdr>
            <w:top w:val="none" w:sz="0" w:space="0" w:color="auto"/>
            <w:left w:val="none" w:sz="0" w:space="0" w:color="auto"/>
            <w:bottom w:val="none" w:sz="0" w:space="0" w:color="auto"/>
            <w:right w:val="none" w:sz="0" w:space="0" w:color="auto"/>
          </w:divBdr>
        </w:div>
        <w:div w:id="166527322">
          <w:marLeft w:val="0"/>
          <w:marRight w:val="0"/>
          <w:marTop w:val="0"/>
          <w:marBottom w:val="0"/>
          <w:divBdr>
            <w:top w:val="none" w:sz="0" w:space="0" w:color="auto"/>
            <w:left w:val="none" w:sz="0" w:space="0" w:color="auto"/>
            <w:bottom w:val="none" w:sz="0" w:space="0" w:color="auto"/>
            <w:right w:val="none" w:sz="0" w:space="0" w:color="auto"/>
          </w:divBdr>
        </w:div>
        <w:div w:id="1670255113">
          <w:marLeft w:val="0"/>
          <w:marRight w:val="0"/>
          <w:marTop w:val="0"/>
          <w:marBottom w:val="0"/>
          <w:divBdr>
            <w:top w:val="none" w:sz="0" w:space="0" w:color="auto"/>
            <w:left w:val="none" w:sz="0" w:space="0" w:color="auto"/>
            <w:bottom w:val="none" w:sz="0" w:space="0" w:color="auto"/>
            <w:right w:val="none" w:sz="0" w:space="0" w:color="auto"/>
          </w:divBdr>
        </w:div>
        <w:div w:id="2074768142">
          <w:marLeft w:val="0"/>
          <w:marRight w:val="0"/>
          <w:marTop w:val="0"/>
          <w:marBottom w:val="0"/>
          <w:divBdr>
            <w:top w:val="none" w:sz="0" w:space="0" w:color="auto"/>
            <w:left w:val="none" w:sz="0" w:space="0" w:color="auto"/>
            <w:bottom w:val="none" w:sz="0" w:space="0" w:color="auto"/>
            <w:right w:val="none" w:sz="0" w:space="0" w:color="auto"/>
          </w:divBdr>
        </w:div>
        <w:div w:id="265307124">
          <w:marLeft w:val="0"/>
          <w:marRight w:val="0"/>
          <w:marTop w:val="0"/>
          <w:marBottom w:val="0"/>
          <w:divBdr>
            <w:top w:val="none" w:sz="0" w:space="0" w:color="auto"/>
            <w:left w:val="none" w:sz="0" w:space="0" w:color="auto"/>
            <w:bottom w:val="none" w:sz="0" w:space="0" w:color="auto"/>
            <w:right w:val="none" w:sz="0" w:space="0" w:color="auto"/>
          </w:divBdr>
        </w:div>
        <w:div w:id="337776417">
          <w:marLeft w:val="0"/>
          <w:marRight w:val="0"/>
          <w:marTop w:val="0"/>
          <w:marBottom w:val="0"/>
          <w:divBdr>
            <w:top w:val="none" w:sz="0" w:space="0" w:color="auto"/>
            <w:left w:val="none" w:sz="0" w:space="0" w:color="auto"/>
            <w:bottom w:val="none" w:sz="0" w:space="0" w:color="auto"/>
            <w:right w:val="none" w:sz="0" w:space="0" w:color="auto"/>
          </w:divBdr>
        </w:div>
      </w:divsChild>
    </w:div>
    <w:div w:id="135606861">
      <w:bodyDiv w:val="1"/>
      <w:marLeft w:val="0"/>
      <w:marRight w:val="0"/>
      <w:marTop w:val="0"/>
      <w:marBottom w:val="0"/>
      <w:divBdr>
        <w:top w:val="none" w:sz="0" w:space="0" w:color="auto"/>
        <w:left w:val="none" w:sz="0" w:space="0" w:color="auto"/>
        <w:bottom w:val="none" w:sz="0" w:space="0" w:color="auto"/>
        <w:right w:val="none" w:sz="0" w:space="0" w:color="auto"/>
      </w:divBdr>
      <w:divsChild>
        <w:div w:id="1180387490">
          <w:marLeft w:val="0"/>
          <w:marRight w:val="0"/>
          <w:marTop w:val="0"/>
          <w:marBottom w:val="0"/>
          <w:divBdr>
            <w:top w:val="none" w:sz="0" w:space="0" w:color="auto"/>
            <w:left w:val="none" w:sz="0" w:space="0" w:color="auto"/>
            <w:bottom w:val="none" w:sz="0" w:space="0" w:color="auto"/>
            <w:right w:val="none" w:sz="0" w:space="0" w:color="auto"/>
          </w:divBdr>
        </w:div>
        <w:div w:id="2061057172">
          <w:marLeft w:val="0"/>
          <w:marRight w:val="0"/>
          <w:marTop w:val="0"/>
          <w:marBottom w:val="0"/>
          <w:divBdr>
            <w:top w:val="none" w:sz="0" w:space="0" w:color="auto"/>
            <w:left w:val="none" w:sz="0" w:space="0" w:color="auto"/>
            <w:bottom w:val="none" w:sz="0" w:space="0" w:color="auto"/>
            <w:right w:val="none" w:sz="0" w:space="0" w:color="auto"/>
          </w:divBdr>
        </w:div>
        <w:div w:id="502546924">
          <w:marLeft w:val="0"/>
          <w:marRight w:val="0"/>
          <w:marTop w:val="0"/>
          <w:marBottom w:val="0"/>
          <w:divBdr>
            <w:top w:val="none" w:sz="0" w:space="0" w:color="auto"/>
            <w:left w:val="none" w:sz="0" w:space="0" w:color="auto"/>
            <w:bottom w:val="none" w:sz="0" w:space="0" w:color="auto"/>
            <w:right w:val="none" w:sz="0" w:space="0" w:color="auto"/>
          </w:divBdr>
        </w:div>
        <w:div w:id="632254186">
          <w:marLeft w:val="0"/>
          <w:marRight w:val="0"/>
          <w:marTop w:val="0"/>
          <w:marBottom w:val="0"/>
          <w:divBdr>
            <w:top w:val="none" w:sz="0" w:space="0" w:color="auto"/>
            <w:left w:val="none" w:sz="0" w:space="0" w:color="auto"/>
            <w:bottom w:val="none" w:sz="0" w:space="0" w:color="auto"/>
            <w:right w:val="none" w:sz="0" w:space="0" w:color="auto"/>
          </w:divBdr>
        </w:div>
        <w:div w:id="702897980">
          <w:marLeft w:val="0"/>
          <w:marRight w:val="0"/>
          <w:marTop w:val="0"/>
          <w:marBottom w:val="0"/>
          <w:divBdr>
            <w:top w:val="none" w:sz="0" w:space="0" w:color="auto"/>
            <w:left w:val="none" w:sz="0" w:space="0" w:color="auto"/>
            <w:bottom w:val="none" w:sz="0" w:space="0" w:color="auto"/>
            <w:right w:val="none" w:sz="0" w:space="0" w:color="auto"/>
          </w:divBdr>
        </w:div>
        <w:div w:id="877157459">
          <w:marLeft w:val="0"/>
          <w:marRight w:val="0"/>
          <w:marTop w:val="0"/>
          <w:marBottom w:val="0"/>
          <w:divBdr>
            <w:top w:val="none" w:sz="0" w:space="0" w:color="auto"/>
            <w:left w:val="none" w:sz="0" w:space="0" w:color="auto"/>
            <w:bottom w:val="none" w:sz="0" w:space="0" w:color="auto"/>
            <w:right w:val="none" w:sz="0" w:space="0" w:color="auto"/>
          </w:divBdr>
        </w:div>
        <w:div w:id="1856381033">
          <w:marLeft w:val="0"/>
          <w:marRight w:val="0"/>
          <w:marTop w:val="0"/>
          <w:marBottom w:val="0"/>
          <w:divBdr>
            <w:top w:val="none" w:sz="0" w:space="0" w:color="auto"/>
            <w:left w:val="none" w:sz="0" w:space="0" w:color="auto"/>
            <w:bottom w:val="none" w:sz="0" w:space="0" w:color="auto"/>
            <w:right w:val="none" w:sz="0" w:space="0" w:color="auto"/>
          </w:divBdr>
        </w:div>
        <w:div w:id="1549610915">
          <w:marLeft w:val="0"/>
          <w:marRight w:val="0"/>
          <w:marTop w:val="0"/>
          <w:marBottom w:val="0"/>
          <w:divBdr>
            <w:top w:val="none" w:sz="0" w:space="0" w:color="auto"/>
            <w:left w:val="none" w:sz="0" w:space="0" w:color="auto"/>
            <w:bottom w:val="none" w:sz="0" w:space="0" w:color="auto"/>
            <w:right w:val="none" w:sz="0" w:space="0" w:color="auto"/>
          </w:divBdr>
        </w:div>
        <w:div w:id="83720853">
          <w:marLeft w:val="0"/>
          <w:marRight w:val="0"/>
          <w:marTop w:val="0"/>
          <w:marBottom w:val="0"/>
          <w:divBdr>
            <w:top w:val="none" w:sz="0" w:space="0" w:color="auto"/>
            <w:left w:val="none" w:sz="0" w:space="0" w:color="auto"/>
            <w:bottom w:val="none" w:sz="0" w:space="0" w:color="auto"/>
            <w:right w:val="none" w:sz="0" w:space="0" w:color="auto"/>
          </w:divBdr>
        </w:div>
        <w:div w:id="1184396530">
          <w:marLeft w:val="0"/>
          <w:marRight w:val="0"/>
          <w:marTop w:val="0"/>
          <w:marBottom w:val="0"/>
          <w:divBdr>
            <w:top w:val="none" w:sz="0" w:space="0" w:color="auto"/>
            <w:left w:val="none" w:sz="0" w:space="0" w:color="auto"/>
            <w:bottom w:val="none" w:sz="0" w:space="0" w:color="auto"/>
            <w:right w:val="none" w:sz="0" w:space="0" w:color="auto"/>
          </w:divBdr>
        </w:div>
        <w:div w:id="521819594">
          <w:marLeft w:val="0"/>
          <w:marRight w:val="0"/>
          <w:marTop w:val="0"/>
          <w:marBottom w:val="0"/>
          <w:divBdr>
            <w:top w:val="none" w:sz="0" w:space="0" w:color="auto"/>
            <w:left w:val="none" w:sz="0" w:space="0" w:color="auto"/>
            <w:bottom w:val="none" w:sz="0" w:space="0" w:color="auto"/>
            <w:right w:val="none" w:sz="0" w:space="0" w:color="auto"/>
          </w:divBdr>
        </w:div>
        <w:div w:id="1465343489">
          <w:marLeft w:val="0"/>
          <w:marRight w:val="0"/>
          <w:marTop w:val="0"/>
          <w:marBottom w:val="0"/>
          <w:divBdr>
            <w:top w:val="none" w:sz="0" w:space="0" w:color="auto"/>
            <w:left w:val="none" w:sz="0" w:space="0" w:color="auto"/>
            <w:bottom w:val="none" w:sz="0" w:space="0" w:color="auto"/>
            <w:right w:val="none" w:sz="0" w:space="0" w:color="auto"/>
          </w:divBdr>
        </w:div>
        <w:div w:id="2050759455">
          <w:marLeft w:val="0"/>
          <w:marRight w:val="0"/>
          <w:marTop w:val="0"/>
          <w:marBottom w:val="0"/>
          <w:divBdr>
            <w:top w:val="none" w:sz="0" w:space="0" w:color="auto"/>
            <w:left w:val="none" w:sz="0" w:space="0" w:color="auto"/>
            <w:bottom w:val="none" w:sz="0" w:space="0" w:color="auto"/>
            <w:right w:val="none" w:sz="0" w:space="0" w:color="auto"/>
          </w:divBdr>
        </w:div>
        <w:div w:id="237979690">
          <w:marLeft w:val="0"/>
          <w:marRight w:val="0"/>
          <w:marTop w:val="0"/>
          <w:marBottom w:val="0"/>
          <w:divBdr>
            <w:top w:val="none" w:sz="0" w:space="0" w:color="auto"/>
            <w:left w:val="none" w:sz="0" w:space="0" w:color="auto"/>
            <w:bottom w:val="none" w:sz="0" w:space="0" w:color="auto"/>
            <w:right w:val="none" w:sz="0" w:space="0" w:color="auto"/>
          </w:divBdr>
        </w:div>
        <w:div w:id="165293713">
          <w:marLeft w:val="0"/>
          <w:marRight w:val="0"/>
          <w:marTop w:val="0"/>
          <w:marBottom w:val="0"/>
          <w:divBdr>
            <w:top w:val="none" w:sz="0" w:space="0" w:color="auto"/>
            <w:left w:val="none" w:sz="0" w:space="0" w:color="auto"/>
            <w:bottom w:val="none" w:sz="0" w:space="0" w:color="auto"/>
            <w:right w:val="none" w:sz="0" w:space="0" w:color="auto"/>
          </w:divBdr>
        </w:div>
        <w:div w:id="283268326">
          <w:marLeft w:val="0"/>
          <w:marRight w:val="0"/>
          <w:marTop w:val="0"/>
          <w:marBottom w:val="0"/>
          <w:divBdr>
            <w:top w:val="none" w:sz="0" w:space="0" w:color="auto"/>
            <w:left w:val="none" w:sz="0" w:space="0" w:color="auto"/>
            <w:bottom w:val="none" w:sz="0" w:space="0" w:color="auto"/>
            <w:right w:val="none" w:sz="0" w:space="0" w:color="auto"/>
          </w:divBdr>
        </w:div>
        <w:div w:id="553322083">
          <w:marLeft w:val="0"/>
          <w:marRight w:val="0"/>
          <w:marTop w:val="0"/>
          <w:marBottom w:val="0"/>
          <w:divBdr>
            <w:top w:val="none" w:sz="0" w:space="0" w:color="auto"/>
            <w:left w:val="none" w:sz="0" w:space="0" w:color="auto"/>
            <w:bottom w:val="none" w:sz="0" w:space="0" w:color="auto"/>
            <w:right w:val="none" w:sz="0" w:space="0" w:color="auto"/>
          </w:divBdr>
        </w:div>
        <w:div w:id="226188125">
          <w:marLeft w:val="0"/>
          <w:marRight w:val="0"/>
          <w:marTop w:val="0"/>
          <w:marBottom w:val="0"/>
          <w:divBdr>
            <w:top w:val="none" w:sz="0" w:space="0" w:color="auto"/>
            <w:left w:val="none" w:sz="0" w:space="0" w:color="auto"/>
            <w:bottom w:val="none" w:sz="0" w:space="0" w:color="auto"/>
            <w:right w:val="none" w:sz="0" w:space="0" w:color="auto"/>
          </w:divBdr>
        </w:div>
        <w:div w:id="753746095">
          <w:marLeft w:val="0"/>
          <w:marRight w:val="0"/>
          <w:marTop w:val="0"/>
          <w:marBottom w:val="0"/>
          <w:divBdr>
            <w:top w:val="none" w:sz="0" w:space="0" w:color="auto"/>
            <w:left w:val="none" w:sz="0" w:space="0" w:color="auto"/>
            <w:bottom w:val="none" w:sz="0" w:space="0" w:color="auto"/>
            <w:right w:val="none" w:sz="0" w:space="0" w:color="auto"/>
          </w:divBdr>
        </w:div>
        <w:div w:id="175536532">
          <w:marLeft w:val="0"/>
          <w:marRight w:val="0"/>
          <w:marTop w:val="0"/>
          <w:marBottom w:val="0"/>
          <w:divBdr>
            <w:top w:val="none" w:sz="0" w:space="0" w:color="auto"/>
            <w:left w:val="none" w:sz="0" w:space="0" w:color="auto"/>
            <w:bottom w:val="none" w:sz="0" w:space="0" w:color="auto"/>
            <w:right w:val="none" w:sz="0" w:space="0" w:color="auto"/>
          </w:divBdr>
        </w:div>
        <w:div w:id="1383361969">
          <w:marLeft w:val="0"/>
          <w:marRight w:val="0"/>
          <w:marTop w:val="0"/>
          <w:marBottom w:val="0"/>
          <w:divBdr>
            <w:top w:val="none" w:sz="0" w:space="0" w:color="auto"/>
            <w:left w:val="none" w:sz="0" w:space="0" w:color="auto"/>
            <w:bottom w:val="none" w:sz="0" w:space="0" w:color="auto"/>
            <w:right w:val="none" w:sz="0" w:space="0" w:color="auto"/>
          </w:divBdr>
        </w:div>
        <w:div w:id="1427992913">
          <w:marLeft w:val="0"/>
          <w:marRight w:val="0"/>
          <w:marTop w:val="0"/>
          <w:marBottom w:val="0"/>
          <w:divBdr>
            <w:top w:val="none" w:sz="0" w:space="0" w:color="auto"/>
            <w:left w:val="none" w:sz="0" w:space="0" w:color="auto"/>
            <w:bottom w:val="none" w:sz="0" w:space="0" w:color="auto"/>
            <w:right w:val="none" w:sz="0" w:space="0" w:color="auto"/>
          </w:divBdr>
        </w:div>
        <w:div w:id="1202782949">
          <w:marLeft w:val="0"/>
          <w:marRight w:val="0"/>
          <w:marTop w:val="0"/>
          <w:marBottom w:val="0"/>
          <w:divBdr>
            <w:top w:val="none" w:sz="0" w:space="0" w:color="auto"/>
            <w:left w:val="none" w:sz="0" w:space="0" w:color="auto"/>
            <w:bottom w:val="none" w:sz="0" w:space="0" w:color="auto"/>
            <w:right w:val="none" w:sz="0" w:space="0" w:color="auto"/>
          </w:divBdr>
        </w:div>
      </w:divsChild>
    </w:div>
    <w:div w:id="230041840">
      <w:bodyDiv w:val="1"/>
      <w:marLeft w:val="0"/>
      <w:marRight w:val="0"/>
      <w:marTop w:val="0"/>
      <w:marBottom w:val="0"/>
      <w:divBdr>
        <w:top w:val="none" w:sz="0" w:space="0" w:color="auto"/>
        <w:left w:val="none" w:sz="0" w:space="0" w:color="auto"/>
        <w:bottom w:val="none" w:sz="0" w:space="0" w:color="auto"/>
        <w:right w:val="none" w:sz="0" w:space="0" w:color="auto"/>
      </w:divBdr>
      <w:divsChild>
        <w:div w:id="1705790830">
          <w:marLeft w:val="0"/>
          <w:marRight w:val="0"/>
          <w:marTop w:val="0"/>
          <w:marBottom w:val="0"/>
          <w:divBdr>
            <w:top w:val="none" w:sz="0" w:space="0" w:color="auto"/>
            <w:left w:val="none" w:sz="0" w:space="0" w:color="auto"/>
            <w:bottom w:val="none" w:sz="0" w:space="0" w:color="auto"/>
            <w:right w:val="none" w:sz="0" w:space="0" w:color="auto"/>
          </w:divBdr>
          <w:divsChild>
            <w:div w:id="949241934">
              <w:marLeft w:val="0"/>
              <w:marRight w:val="0"/>
              <w:marTop w:val="0"/>
              <w:marBottom w:val="0"/>
              <w:divBdr>
                <w:top w:val="none" w:sz="0" w:space="0" w:color="auto"/>
                <w:left w:val="none" w:sz="0" w:space="0" w:color="auto"/>
                <w:bottom w:val="none" w:sz="0" w:space="0" w:color="auto"/>
                <w:right w:val="none" w:sz="0" w:space="0" w:color="auto"/>
              </w:divBdr>
            </w:div>
            <w:div w:id="2102674420">
              <w:marLeft w:val="0"/>
              <w:marRight w:val="0"/>
              <w:marTop w:val="0"/>
              <w:marBottom w:val="0"/>
              <w:divBdr>
                <w:top w:val="none" w:sz="0" w:space="0" w:color="auto"/>
                <w:left w:val="none" w:sz="0" w:space="0" w:color="auto"/>
                <w:bottom w:val="none" w:sz="0" w:space="0" w:color="auto"/>
                <w:right w:val="none" w:sz="0" w:space="0" w:color="auto"/>
              </w:divBdr>
            </w:div>
            <w:div w:id="2010912770">
              <w:marLeft w:val="0"/>
              <w:marRight w:val="0"/>
              <w:marTop w:val="0"/>
              <w:marBottom w:val="0"/>
              <w:divBdr>
                <w:top w:val="none" w:sz="0" w:space="0" w:color="auto"/>
                <w:left w:val="none" w:sz="0" w:space="0" w:color="auto"/>
                <w:bottom w:val="none" w:sz="0" w:space="0" w:color="auto"/>
                <w:right w:val="none" w:sz="0" w:space="0" w:color="auto"/>
              </w:divBdr>
            </w:div>
            <w:div w:id="351028214">
              <w:marLeft w:val="0"/>
              <w:marRight w:val="0"/>
              <w:marTop w:val="0"/>
              <w:marBottom w:val="0"/>
              <w:divBdr>
                <w:top w:val="none" w:sz="0" w:space="0" w:color="auto"/>
                <w:left w:val="none" w:sz="0" w:space="0" w:color="auto"/>
                <w:bottom w:val="none" w:sz="0" w:space="0" w:color="auto"/>
                <w:right w:val="none" w:sz="0" w:space="0" w:color="auto"/>
              </w:divBdr>
            </w:div>
            <w:div w:id="1223636348">
              <w:marLeft w:val="0"/>
              <w:marRight w:val="0"/>
              <w:marTop w:val="0"/>
              <w:marBottom w:val="0"/>
              <w:divBdr>
                <w:top w:val="none" w:sz="0" w:space="0" w:color="auto"/>
                <w:left w:val="none" w:sz="0" w:space="0" w:color="auto"/>
                <w:bottom w:val="none" w:sz="0" w:space="0" w:color="auto"/>
                <w:right w:val="none" w:sz="0" w:space="0" w:color="auto"/>
              </w:divBdr>
            </w:div>
            <w:div w:id="1899320212">
              <w:marLeft w:val="0"/>
              <w:marRight w:val="0"/>
              <w:marTop w:val="0"/>
              <w:marBottom w:val="0"/>
              <w:divBdr>
                <w:top w:val="none" w:sz="0" w:space="0" w:color="auto"/>
                <w:left w:val="none" w:sz="0" w:space="0" w:color="auto"/>
                <w:bottom w:val="none" w:sz="0" w:space="0" w:color="auto"/>
                <w:right w:val="none" w:sz="0" w:space="0" w:color="auto"/>
              </w:divBdr>
            </w:div>
            <w:div w:id="1980988048">
              <w:marLeft w:val="0"/>
              <w:marRight w:val="0"/>
              <w:marTop w:val="0"/>
              <w:marBottom w:val="0"/>
              <w:divBdr>
                <w:top w:val="none" w:sz="0" w:space="0" w:color="auto"/>
                <w:left w:val="none" w:sz="0" w:space="0" w:color="auto"/>
                <w:bottom w:val="none" w:sz="0" w:space="0" w:color="auto"/>
                <w:right w:val="none" w:sz="0" w:space="0" w:color="auto"/>
              </w:divBdr>
            </w:div>
            <w:div w:id="499927500">
              <w:marLeft w:val="0"/>
              <w:marRight w:val="0"/>
              <w:marTop w:val="0"/>
              <w:marBottom w:val="0"/>
              <w:divBdr>
                <w:top w:val="none" w:sz="0" w:space="0" w:color="auto"/>
                <w:left w:val="none" w:sz="0" w:space="0" w:color="auto"/>
                <w:bottom w:val="none" w:sz="0" w:space="0" w:color="auto"/>
                <w:right w:val="none" w:sz="0" w:space="0" w:color="auto"/>
              </w:divBdr>
            </w:div>
            <w:div w:id="654796576">
              <w:marLeft w:val="0"/>
              <w:marRight w:val="0"/>
              <w:marTop w:val="0"/>
              <w:marBottom w:val="0"/>
              <w:divBdr>
                <w:top w:val="none" w:sz="0" w:space="0" w:color="auto"/>
                <w:left w:val="none" w:sz="0" w:space="0" w:color="auto"/>
                <w:bottom w:val="none" w:sz="0" w:space="0" w:color="auto"/>
                <w:right w:val="none" w:sz="0" w:space="0" w:color="auto"/>
              </w:divBdr>
            </w:div>
            <w:div w:id="1628193953">
              <w:marLeft w:val="0"/>
              <w:marRight w:val="0"/>
              <w:marTop w:val="0"/>
              <w:marBottom w:val="0"/>
              <w:divBdr>
                <w:top w:val="none" w:sz="0" w:space="0" w:color="auto"/>
                <w:left w:val="none" w:sz="0" w:space="0" w:color="auto"/>
                <w:bottom w:val="none" w:sz="0" w:space="0" w:color="auto"/>
                <w:right w:val="none" w:sz="0" w:space="0" w:color="auto"/>
              </w:divBdr>
            </w:div>
            <w:div w:id="1708294000">
              <w:marLeft w:val="0"/>
              <w:marRight w:val="0"/>
              <w:marTop w:val="0"/>
              <w:marBottom w:val="0"/>
              <w:divBdr>
                <w:top w:val="none" w:sz="0" w:space="0" w:color="auto"/>
                <w:left w:val="none" w:sz="0" w:space="0" w:color="auto"/>
                <w:bottom w:val="none" w:sz="0" w:space="0" w:color="auto"/>
                <w:right w:val="none" w:sz="0" w:space="0" w:color="auto"/>
              </w:divBdr>
            </w:div>
            <w:div w:id="341708485">
              <w:marLeft w:val="0"/>
              <w:marRight w:val="0"/>
              <w:marTop w:val="0"/>
              <w:marBottom w:val="0"/>
              <w:divBdr>
                <w:top w:val="none" w:sz="0" w:space="0" w:color="auto"/>
                <w:left w:val="none" w:sz="0" w:space="0" w:color="auto"/>
                <w:bottom w:val="none" w:sz="0" w:space="0" w:color="auto"/>
                <w:right w:val="none" w:sz="0" w:space="0" w:color="auto"/>
              </w:divBdr>
            </w:div>
            <w:div w:id="491483171">
              <w:marLeft w:val="0"/>
              <w:marRight w:val="0"/>
              <w:marTop w:val="0"/>
              <w:marBottom w:val="0"/>
              <w:divBdr>
                <w:top w:val="none" w:sz="0" w:space="0" w:color="auto"/>
                <w:left w:val="none" w:sz="0" w:space="0" w:color="auto"/>
                <w:bottom w:val="none" w:sz="0" w:space="0" w:color="auto"/>
                <w:right w:val="none" w:sz="0" w:space="0" w:color="auto"/>
              </w:divBdr>
            </w:div>
            <w:div w:id="291137990">
              <w:marLeft w:val="0"/>
              <w:marRight w:val="0"/>
              <w:marTop w:val="0"/>
              <w:marBottom w:val="0"/>
              <w:divBdr>
                <w:top w:val="none" w:sz="0" w:space="0" w:color="auto"/>
                <w:left w:val="none" w:sz="0" w:space="0" w:color="auto"/>
                <w:bottom w:val="none" w:sz="0" w:space="0" w:color="auto"/>
                <w:right w:val="none" w:sz="0" w:space="0" w:color="auto"/>
              </w:divBdr>
            </w:div>
            <w:div w:id="2094086171">
              <w:marLeft w:val="0"/>
              <w:marRight w:val="0"/>
              <w:marTop w:val="0"/>
              <w:marBottom w:val="0"/>
              <w:divBdr>
                <w:top w:val="none" w:sz="0" w:space="0" w:color="auto"/>
                <w:left w:val="none" w:sz="0" w:space="0" w:color="auto"/>
                <w:bottom w:val="none" w:sz="0" w:space="0" w:color="auto"/>
                <w:right w:val="none" w:sz="0" w:space="0" w:color="auto"/>
              </w:divBdr>
            </w:div>
            <w:div w:id="2036805957">
              <w:marLeft w:val="0"/>
              <w:marRight w:val="0"/>
              <w:marTop w:val="0"/>
              <w:marBottom w:val="0"/>
              <w:divBdr>
                <w:top w:val="none" w:sz="0" w:space="0" w:color="auto"/>
                <w:left w:val="none" w:sz="0" w:space="0" w:color="auto"/>
                <w:bottom w:val="none" w:sz="0" w:space="0" w:color="auto"/>
                <w:right w:val="none" w:sz="0" w:space="0" w:color="auto"/>
              </w:divBdr>
            </w:div>
            <w:div w:id="1276249111">
              <w:marLeft w:val="0"/>
              <w:marRight w:val="0"/>
              <w:marTop w:val="0"/>
              <w:marBottom w:val="0"/>
              <w:divBdr>
                <w:top w:val="none" w:sz="0" w:space="0" w:color="auto"/>
                <w:left w:val="none" w:sz="0" w:space="0" w:color="auto"/>
                <w:bottom w:val="none" w:sz="0" w:space="0" w:color="auto"/>
                <w:right w:val="none" w:sz="0" w:space="0" w:color="auto"/>
              </w:divBdr>
            </w:div>
            <w:div w:id="1862237676">
              <w:marLeft w:val="0"/>
              <w:marRight w:val="0"/>
              <w:marTop w:val="0"/>
              <w:marBottom w:val="0"/>
              <w:divBdr>
                <w:top w:val="none" w:sz="0" w:space="0" w:color="auto"/>
                <w:left w:val="none" w:sz="0" w:space="0" w:color="auto"/>
                <w:bottom w:val="none" w:sz="0" w:space="0" w:color="auto"/>
                <w:right w:val="none" w:sz="0" w:space="0" w:color="auto"/>
              </w:divBdr>
            </w:div>
            <w:div w:id="1665401869">
              <w:marLeft w:val="0"/>
              <w:marRight w:val="0"/>
              <w:marTop w:val="0"/>
              <w:marBottom w:val="0"/>
              <w:divBdr>
                <w:top w:val="none" w:sz="0" w:space="0" w:color="auto"/>
                <w:left w:val="none" w:sz="0" w:space="0" w:color="auto"/>
                <w:bottom w:val="none" w:sz="0" w:space="0" w:color="auto"/>
                <w:right w:val="none" w:sz="0" w:space="0" w:color="auto"/>
              </w:divBdr>
            </w:div>
            <w:div w:id="1870334642">
              <w:marLeft w:val="0"/>
              <w:marRight w:val="0"/>
              <w:marTop w:val="0"/>
              <w:marBottom w:val="0"/>
              <w:divBdr>
                <w:top w:val="none" w:sz="0" w:space="0" w:color="auto"/>
                <w:left w:val="none" w:sz="0" w:space="0" w:color="auto"/>
                <w:bottom w:val="none" w:sz="0" w:space="0" w:color="auto"/>
                <w:right w:val="none" w:sz="0" w:space="0" w:color="auto"/>
              </w:divBdr>
            </w:div>
            <w:div w:id="1455716282">
              <w:marLeft w:val="0"/>
              <w:marRight w:val="0"/>
              <w:marTop w:val="0"/>
              <w:marBottom w:val="0"/>
              <w:divBdr>
                <w:top w:val="none" w:sz="0" w:space="0" w:color="auto"/>
                <w:left w:val="none" w:sz="0" w:space="0" w:color="auto"/>
                <w:bottom w:val="none" w:sz="0" w:space="0" w:color="auto"/>
                <w:right w:val="none" w:sz="0" w:space="0" w:color="auto"/>
              </w:divBdr>
            </w:div>
            <w:div w:id="1099370503">
              <w:marLeft w:val="0"/>
              <w:marRight w:val="0"/>
              <w:marTop w:val="0"/>
              <w:marBottom w:val="0"/>
              <w:divBdr>
                <w:top w:val="none" w:sz="0" w:space="0" w:color="auto"/>
                <w:left w:val="none" w:sz="0" w:space="0" w:color="auto"/>
                <w:bottom w:val="none" w:sz="0" w:space="0" w:color="auto"/>
                <w:right w:val="none" w:sz="0" w:space="0" w:color="auto"/>
              </w:divBdr>
            </w:div>
            <w:div w:id="1992053642">
              <w:marLeft w:val="0"/>
              <w:marRight w:val="0"/>
              <w:marTop w:val="0"/>
              <w:marBottom w:val="0"/>
              <w:divBdr>
                <w:top w:val="none" w:sz="0" w:space="0" w:color="auto"/>
                <w:left w:val="none" w:sz="0" w:space="0" w:color="auto"/>
                <w:bottom w:val="none" w:sz="0" w:space="0" w:color="auto"/>
                <w:right w:val="none" w:sz="0" w:space="0" w:color="auto"/>
              </w:divBdr>
            </w:div>
            <w:div w:id="1803964186">
              <w:marLeft w:val="0"/>
              <w:marRight w:val="0"/>
              <w:marTop w:val="0"/>
              <w:marBottom w:val="0"/>
              <w:divBdr>
                <w:top w:val="none" w:sz="0" w:space="0" w:color="auto"/>
                <w:left w:val="none" w:sz="0" w:space="0" w:color="auto"/>
                <w:bottom w:val="none" w:sz="0" w:space="0" w:color="auto"/>
                <w:right w:val="none" w:sz="0" w:space="0" w:color="auto"/>
              </w:divBdr>
            </w:div>
            <w:div w:id="914895956">
              <w:marLeft w:val="0"/>
              <w:marRight w:val="0"/>
              <w:marTop w:val="0"/>
              <w:marBottom w:val="0"/>
              <w:divBdr>
                <w:top w:val="none" w:sz="0" w:space="0" w:color="auto"/>
                <w:left w:val="none" w:sz="0" w:space="0" w:color="auto"/>
                <w:bottom w:val="none" w:sz="0" w:space="0" w:color="auto"/>
                <w:right w:val="none" w:sz="0" w:space="0" w:color="auto"/>
              </w:divBdr>
            </w:div>
            <w:div w:id="587420462">
              <w:marLeft w:val="0"/>
              <w:marRight w:val="0"/>
              <w:marTop w:val="0"/>
              <w:marBottom w:val="0"/>
              <w:divBdr>
                <w:top w:val="none" w:sz="0" w:space="0" w:color="auto"/>
                <w:left w:val="none" w:sz="0" w:space="0" w:color="auto"/>
                <w:bottom w:val="none" w:sz="0" w:space="0" w:color="auto"/>
                <w:right w:val="none" w:sz="0" w:space="0" w:color="auto"/>
              </w:divBdr>
            </w:div>
            <w:div w:id="557209197">
              <w:marLeft w:val="0"/>
              <w:marRight w:val="0"/>
              <w:marTop w:val="0"/>
              <w:marBottom w:val="0"/>
              <w:divBdr>
                <w:top w:val="none" w:sz="0" w:space="0" w:color="auto"/>
                <w:left w:val="none" w:sz="0" w:space="0" w:color="auto"/>
                <w:bottom w:val="none" w:sz="0" w:space="0" w:color="auto"/>
                <w:right w:val="none" w:sz="0" w:space="0" w:color="auto"/>
              </w:divBdr>
            </w:div>
            <w:div w:id="788082884">
              <w:marLeft w:val="0"/>
              <w:marRight w:val="0"/>
              <w:marTop w:val="0"/>
              <w:marBottom w:val="0"/>
              <w:divBdr>
                <w:top w:val="none" w:sz="0" w:space="0" w:color="auto"/>
                <w:left w:val="none" w:sz="0" w:space="0" w:color="auto"/>
                <w:bottom w:val="none" w:sz="0" w:space="0" w:color="auto"/>
                <w:right w:val="none" w:sz="0" w:space="0" w:color="auto"/>
              </w:divBdr>
            </w:div>
            <w:div w:id="1730373355">
              <w:marLeft w:val="0"/>
              <w:marRight w:val="0"/>
              <w:marTop w:val="0"/>
              <w:marBottom w:val="0"/>
              <w:divBdr>
                <w:top w:val="none" w:sz="0" w:space="0" w:color="auto"/>
                <w:left w:val="none" w:sz="0" w:space="0" w:color="auto"/>
                <w:bottom w:val="none" w:sz="0" w:space="0" w:color="auto"/>
                <w:right w:val="none" w:sz="0" w:space="0" w:color="auto"/>
              </w:divBdr>
            </w:div>
            <w:div w:id="1888294865">
              <w:marLeft w:val="0"/>
              <w:marRight w:val="0"/>
              <w:marTop w:val="0"/>
              <w:marBottom w:val="0"/>
              <w:divBdr>
                <w:top w:val="none" w:sz="0" w:space="0" w:color="auto"/>
                <w:left w:val="none" w:sz="0" w:space="0" w:color="auto"/>
                <w:bottom w:val="none" w:sz="0" w:space="0" w:color="auto"/>
                <w:right w:val="none" w:sz="0" w:space="0" w:color="auto"/>
              </w:divBdr>
            </w:div>
            <w:div w:id="1059012300">
              <w:marLeft w:val="0"/>
              <w:marRight w:val="0"/>
              <w:marTop w:val="0"/>
              <w:marBottom w:val="0"/>
              <w:divBdr>
                <w:top w:val="none" w:sz="0" w:space="0" w:color="auto"/>
                <w:left w:val="none" w:sz="0" w:space="0" w:color="auto"/>
                <w:bottom w:val="none" w:sz="0" w:space="0" w:color="auto"/>
                <w:right w:val="none" w:sz="0" w:space="0" w:color="auto"/>
              </w:divBdr>
            </w:div>
            <w:div w:id="670184875">
              <w:marLeft w:val="0"/>
              <w:marRight w:val="0"/>
              <w:marTop w:val="0"/>
              <w:marBottom w:val="0"/>
              <w:divBdr>
                <w:top w:val="none" w:sz="0" w:space="0" w:color="auto"/>
                <w:left w:val="none" w:sz="0" w:space="0" w:color="auto"/>
                <w:bottom w:val="none" w:sz="0" w:space="0" w:color="auto"/>
                <w:right w:val="none" w:sz="0" w:space="0" w:color="auto"/>
              </w:divBdr>
            </w:div>
            <w:div w:id="83232157">
              <w:marLeft w:val="0"/>
              <w:marRight w:val="0"/>
              <w:marTop w:val="0"/>
              <w:marBottom w:val="0"/>
              <w:divBdr>
                <w:top w:val="none" w:sz="0" w:space="0" w:color="auto"/>
                <w:left w:val="none" w:sz="0" w:space="0" w:color="auto"/>
                <w:bottom w:val="none" w:sz="0" w:space="0" w:color="auto"/>
                <w:right w:val="none" w:sz="0" w:space="0" w:color="auto"/>
              </w:divBdr>
            </w:div>
            <w:div w:id="1924220974">
              <w:marLeft w:val="0"/>
              <w:marRight w:val="0"/>
              <w:marTop w:val="0"/>
              <w:marBottom w:val="0"/>
              <w:divBdr>
                <w:top w:val="none" w:sz="0" w:space="0" w:color="auto"/>
                <w:left w:val="none" w:sz="0" w:space="0" w:color="auto"/>
                <w:bottom w:val="none" w:sz="0" w:space="0" w:color="auto"/>
                <w:right w:val="none" w:sz="0" w:space="0" w:color="auto"/>
              </w:divBdr>
            </w:div>
            <w:div w:id="635990474">
              <w:marLeft w:val="0"/>
              <w:marRight w:val="0"/>
              <w:marTop w:val="0"/>
              <w:marBottom w:val="0"/>
              <w:divBdr>
                <w:top w:val="none" w:sz="0" w:space="0" w:color="auto"/>
                <w:left w:val="none" w:sz="0" w:space="0" w:color="auto"/>
                <w:bottom w:val="none" w:sz="0" w:space="0" w:color="auto"/>
                <w:right w:val="none" w:sz="0" w:space="0" w:color="auto"/>
              </w:divBdr>
            </w:div>
            <w:div w:id="2128967520">
              <w:marLeft w:val="0"/>
              <w:marRight w:val="0"/>
              <w:marTop w:val="0"/>
              <w:marBottom w:val="0"/>
              <w:divBdr>
                <w:top w:val="none" w:sz="0" w:space="0" w:color="auto"/>
                <w:left w:val="none" w:sz="0" w:space="0" w:color="auto"/>
                <w:bottom w:val="none" w:sz="0" w:space="0" w:color="auto"/>
                <w:right w:val="none" w:sz="0" w:space="0" w:color="auto"/>
              </w:divBdr>
            </w:div>
            <w:div w:id="13113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8586">
      <w:bodyDiv w:val="1"/>
      <w:marLeft w:val="0"/>
      <w:marRight w:val="0"/>
      <w:marTop w:val="0"/>
      <w:marBottom w:val="0"/>
      <w:divBdr>
        <w:top w:val="none" w:sz="0" w:space="0" w:color="auto"/>
        <w:left w:val="none" w:sz="0" w:space="0" w:color="auto"/>
        <w:bottom w:val="none" w:sz="0" w:space="0" w:color="auto"/>
        <w:right w:val="none" w:sz="0" w:space="0" w:color="auto"/>
      </w:divBdr>
      <w:divsChild>
        <w:div w:id="967665596">
          <w:marLeft w:val="0"/>
          <w:marRight w:val="0"/>
          <w:marTop w:val="0"/>
          <w:marBottom w:val="0"/>
          <w:divBdr>
            <w:top w:val="none" w:sz="0" w:space="0" w:color="auto"/>
            <w:left w:val="none" w:sz="0" w:space="0" w:color="auto"/>
            <w:bottom w:val="none" w:sz="0" w:space="0" w:color="auto"/>
            <w:right w:val="none" w:sz="0" w:space="0" w:color="auto"/>
          </w:divBdr>
        </w:div>
        <w:div w:id="958489921">
          <w:marLeft w:val="0"/>
          <w:marRight w:val="0"/>
          <w:marTop w:val="0"/>
          <w:marBottom w:val="0"/>
          <w:divBdr>
            <w:top w:val="none" w:sz="0" w:space="0" w:color="auto"/>
            <w:left w:val="none" w:sz="0" w:space="0" w:color="auto"/>
            <w:bottom w:val="none" w:sz="0" w:space="0" w:color="auto"/>
            <w:right w:val="none" w:sz="0" w:space="0" w:color="auto"/>
          </w:divBdr>
        </w:div>
        <w:div w:id="612983840">
          <w:marLeft w:val="0"/>
          <w:marRight w:val="0"/>
          <w:marTop w:val="0"/>
          <w:marBottom w:val="0"/>
          <w:divBdr>
            <w:top w:val="none" w:sz="0" w:space="0" w:color="auto"/>
            <w:left w:val="none" w:sz="0" w:space="0" w:color="auto"/>
            <w:bottom w:val="none" w:sz="0" w:space="0" w:color="auto"/>
            <w:right w:val="none" w:sz="0" w:space="0" w:color="auto"/>
          </w:divBdr>
        </w:div>
        <w:div w:id="1114901522">
          <w:marLeft w:val="0"/>
          <w:marRight w:val="0"/>
          <w:marTop w:val="0"/>
          <w:marBottom w:val="0"/>
          <w:divBdr>
            <w:top w:val="none" w:sz="0" w:space="0" w:color="auto"/>
            <w:left w:val="none" w:sz="0" w:space="0" w:color="auto"/>
            <w:bottom w:val="none" w:sz="0" w:space="0" w:color="auto"/>
            <w:right w:val="none" w:sz="0" w:space="0" w:color="auto"/>
          </w:divBdr>
        </w:div>
      </w:divsChild>
    </w:div>
    <w:div w:id="582953998">
      <w:bodyDiv w:val="1"/>
      <w:marLeft w:val="0"/>
      <w:marRight w:val="0"/>
      <w:marTop w:val="0"/>
      <w:marBottom w:val="0"/>
      <w:divBdr>
        <w:top w:val="none" w:sz="0" w:space="0" w:color="auto"/>
        <w:left w:val="none" w:sz="0" w:space="0" w:color="auto"/>
        <w:bottom w:val="none" w:sz="0" w:space="0" w:color="auto"/>
        <w:right w:val="none" w:sz="0" w:space="0" w:color="auto"/>
      </w:divBdr>
      <w:divsChild>
        <w:div w:id="2103454113">
          <w:marLeft w:val="0"/>
          <w:marRight w:val="0"/>
          <w:marTop w:val="0"/>
          <w:marBottom w:val="0"/>
          <w:divBdr>
            <w:top w:val="none" w:sz="0" w:space="0" w:color="auto"/>
            <w:left w:val="none" w:sz="0" w:space="0" w:color="auto"/>
            <w:bottom w:val="none" w:sz="0" w:space="0" w:color="auto"/>
            <w:right w:val="none" w:sz="0" w:space="0" w:color="auto"/>
          </w:divBdr>
        </w:div>
        <w:div w:id="306669291">
          <w:marLeft w:val="0"/>
          <w:marRight w:val="0"/>
          <w:marTop w:val="0"/>
          <w:marBottom w:val="0"/>
          <w:divBdr>
            <w:top w:val="none" w:sz="0" w:space="0" w:color="auto"/>
            <w:left w:val="none" w:sz="0" w:space="0" w:color="auto"/>
            <w:bottom w:val="none" w:sz="0" w:space="0" w:color="auto"/>
            <w:right w:val="none" w:sz="0" w:space="0" w:color="auto"/>
          </w:divBdr>
        </w:div>
        <w:div w:id="1854881491">
          <w:marLeft w:val="0"/>
          <w:marRight w:val="0"/>
          <w:marTop w:val="0"/>
          <w:marBottom w:val="0"/>
          <w:divBdr>
            <w:top w:val="none" w:sz="0" w:space="0" w:color="auto"/>
            <w:left w:val="none" w:sz="0" w:space="0" w:color="auto"/>
            <w:bottom w:val="none" w:sz="0" w:space="0" w:color="auto"/>
            <w:right w:val="none" w:sz="0" w:space="0" w:color="auto"/>
          </w:divBdr>
        </w:div>
        <w:div w:id="820541988">
          <w:marLeft w:val="0"/>
          <w:marRight w:val="0"/>
          <w:marTop w:val="0"/>
          <w:marBottom w:val="0"/>
          <w:divBdr>
            <w:top w:val="none" w:sz="0" w:space="0" w:color="auto"/>
            <w:left w:val="none" w:sz="0" w:space="0" w:color="auto"/>
            <w:bottom w:val="none" w:sz="0" w:space="0" w:color="auto"/>
            <w:right w:val="none" w:sz="0" w:space="0" w:color="auto"/>
          </w:divBdr>
        </w:div>
        <w:div w:id="1865055332">
          <w:marLeft w:val="0"/>
          <w:marRight w:val="0"/>
          <w:marTop w:val="0"/>
          <w:marBottom w:val="0"/>
          <w:divBdr>
            <w:top w:val="none" w:sz="0" w:space="0" w:color="auto"/>
            <w:left w:val="none" w:sz="0" w:space="0" w:color="auto"/>
            <w:bottom w:val="none" w:sz="0" w:space="0" w:color="auto"/>
            <w:right w:val="none" w:sz="0" w:space="0" w:color="auto"/>
          </w:divBdr>
        </w:div>
        <w:div w:id="607657780">
          <w:marLeft w:val="0"/>
          <w:marRight w:val="0"/>
          <w:marTop w:val="0"/>
          <w:marBottom w:val="0"/>
          <w:divBdr>
            <w:top w:val="none" w:sz="0" w:space="0" w:color="auto"/>
            <w:left w:val="none" w:sz="0" w:space="0" w:color="auto"/>
            <w:bottom w:val="none" w:sz="0" w:space="0" w:color="auto"/>
            <w:right w:val="none" w:sz="0" w:space="0" w:color="auto"/>
          </w:divBdr>
        </w:div>
        <w:div w:id="521434420">
          <w:marLeft w:val="0"/>
          <w:marRight w:val="0"/>
          <w:marTop w:val="0"/>
          <w:marBottom w:val="0"/>
          <w:divBdr>
            <w:top w:val="none" w:sz="0" w:space="0" w:color="auto"/>
            <w:left w:val="none" w:sz="0" w:space="0" w:color="auto"/>
            <w:bottom w:val="none" w:sz="0" w:space="0" w:color="auto"/>
            <w:right w:val="none" w:sz="0" w:space="0" w:color="auto"/>
          </w:divBdr>
        </w:div>
        <w:div w:id="2081825045">
          <w:marLeft w:val="0"/>
          <w:marRight w:val="0"/>
          <w:marTop w:val="0"/>
          <w:marBottom w:val="0"/>
          <w:divBdr>
            <w:top w:val="none" w:sz="0" w:space="0" w:color="auto"/>
            <w:left w:val="none" w:sz="0" w:space="0" w:color="auto"/>
            <w:bottom w:val="none" w:sz="0" w:space="0" w:color="auto"/>
            <w:right w:val="none" w:sz="0" w:space="0" w:color="auto"/>
          </w:divBdr>
        </w:div>
        <w:div w:id="619413303">
          <w:marLeft w:val="0"/>
          <w:marRight w:val="0"/>
          <w:marTop w:val="0"/>
          <w:marBottom w:val="0"/>
          <w:divBdr>
            <w:top w:val="none" w:sz="0" w:space="0" w:color="auto"/>
            <w:left w:val="none" w:sz="0" w:space="0" w:color="auto"/>
            <w:bottom w:val="none" w:sz="0" w:space="0" w:color="auto"/>
            <w:right w:val="none" w:sz="0" w:space="0" w:color="auto"/>
          </w:divBdr>
        </w:div>
        <w:div w:id="307782177">
          <w:marLeft w:val="0"/>
          <w:marRight w:val="0"/>
          <w:marTop w:val="0"/>
          <w:marBottom w:val="0"/>
          <w:divBdr>
            <w:top w:val="none" w:sz="0" w:space="0" w:color="auto"/>
            <w:left w:val="none" w:sz="0" w:space="0" w:color="auto"/>
            <w:bottom w:val="none" w:sz="0" w:space="0" w:color="auto"/>
            <w:right w:val="none" w:sz="0" w:space="0" w:color="auto"/>
          </w:divBdr>
        </w:div>
      </w:divsChild>
    </w:div>
    <w:div w:id="720714419">
      <w:bodyDiv w:val="1"/>
      <w:marLeft w:val="0"/>
      <w:marRight w:val="0"/>
      <w:marTop w:val="0"/>
      <w:marBottom w:val="0"/>
      <w:divBdr>
        <w:top w:val="none" w:sz="0" w:space="0" w:color="auto"/>
        <w:left w:val="none" w:sz="0" w:space="0" w:color="auto"/>
        <w:bottom w:val="none" w:sz="0" w:space="0" w:color="auto"/>
        <w:right w:val="none" w:sz="0" w:space="0" w:color="auto"/>
      </w:divBdr>
      <w:divsChild>
        <w:div w:id="1083143823">
          <w:marLeft w:val="0"/>
          <w:marRight w:val="0"/>
          <w:marTop w:val="0"/>
          <w:marBottom w:val="0"/>
          <w:divBdr>
            <w:top w:val="none" w:sz="0" w:space="0" w:color="auto"/>
            <w:left w:val="none" w:sz="0" w:space="0" w:color="auto"/>
            <w:bottom w:val="none" w:sz="0" w:space="0" w:color="auto"/>
            <w:right w:val="none" w:sz="0" w:space="0" w:color="auto"/>
          </w:divBdr>
          <w:divsChild>
            <w:div w:id="1090663112">
              <w:marLeft w:val="0"/>
              <w:marRight w:val="0"/>
              <w:marTop w:val="0"/>
              <w:marBottom w:val="0"/>
              <w:divBdr>
                <w:top w:val="none" w:sz="0" w:space="0" w:color="auto"/>
                <w:left w:val="none" w:sz="0" w:space="0" w:color="auto"/>
                <w:bottom w:val="none" w:sz="0" w:space="0" w:color="auto"/>
                <w:right w:val="none" w:sz="0" w:space="0" w:color="auto"/>
              </w:divBdr>
              <w:divsChild>
                <w:div w:id="353383474">
                  <w:marLeft w:val="0"/>
                  <w:marRight w:val="0"/>
                  <w:marTop w:val="0"/>
                  <w:marBottom w:val="0"/>
                  <w:divBdr>
                    <w:top w:val="none" w:sz="0" w:space="0" w:color="auto"/>
                    <w:left w:val="none" w:sz="0" w:space="0" w:color="auto"/>
                    <w:bottom w:val="none" w:sz="0" w:space="0" w:color="auto"/>
                    <w:right w:val="none" w:sz="0" w:space="0" w:color="auto"/>
                  </w:divBdr>
                </w:div>
                <w:div w:id="98180139">
                  <w:marLeft w:val="0"/>
                  <w:marRight w:val="0"/>
                  <w:marTop w:val="0"/>
                  <w:marBottom w:val="0"/>
                  <w:divBdr>
                    <w:top w:val="none" w:sz="0" w:space="0" w:color="auto"/>
                    <w:left w:val="none" w:sz="0" w:space="0" w:color="auto"/>
                    <w:bottom w:val="none" w:sz="0" w:space="0" w:color="auto"/>
                    <w:right w:val="none" w:sz="0" w:space="0" w:color="auto"/>
                  </w:divBdr>
                </w:div>
                <w:div w:id="848329537">
                  <w:marLeft w:val="0"/>
                  <w:marRight w:val="0"/>
                  <w:marTop w:val="0"/>
                  <w:marBottom w:val="0"/>
                  <w:divBdr>
                    <w:top w:val="none" w:sz="0" w:space="0" w:color="auto"/>
                    <w:left w:val="none" w:sz="0" w:space="0" w:color="auto"/>
                    <w:bottom w:val="none" w:sz="0" w:space="0" w:color="auto"/>
                    <w:right w:val="none" w:sz="0" w:space="0" w:color="auto"/>
                  </w:divBdr>
                </w:div>
                <w:div w:id="720443627">
                  <w:marLeft w:val="0"/>
                  <w:marRight w:val="0"/>
                  <w:marTop w:val="0"/>
                  <w:marBottom w:val="0"/>
                  <w:divBdr>
                    <w:top w:val="none" w:sz="0" w:space="0" w:color="auto"/>
                    <w:left w:val="none" w:sz="0" w:space="0" w:color="auto"/>
                    <w:bottom w:val="none" w:sz="0" w:space="0" w:color="auto"/>
                    <w:right w:val="none" w:sz="0" w:space="0" w:color="auto"/>
                  </w:divBdr>
                </w:div>
                <w:div w:id="117453368">
                  <w:marLeft w:val="0"/>
                  <w:marRight w:val="0"/>
                  <w:marTop w:val="0"/>
                  <w:marBottom w:val="0"/>
                  <w:divBdr>
                    <w:top w:val="none" w:sz="0" w:space="0" w:color="auto"/>
                    <w:left w:val="none" w:sz="0" w:space="0" w:color="auto"/>
                    <w:bottom w:val="none" w:sz="0" w:space="0" w:color="auto"/>
                    <w:right w:val="none" w:sz="0" w:space="0" w:color="auto"/>
                  </w:divBdr>
                </w:div>
                <w:div w:id="477186084">
                  <w:marLeft w:val="0"/>
                  <w:marRight w:val="0"/>
                  <w:marTop w:val="0"/>
                  <w:marBottom w:val="0"/>
                  <w:divBdr>
                    <w:top w:val="none" w:sz="0" w:space="0" w:color="auto"/>
                    <w:left w:val="none" w:sz="0" w:space="0" w:color="auto"/>
                    <w:bottom w:val="none" w:sz="0" w:space="0" w:color="auto"/>
                    <w:right w:val="none" w:sz="0" w:space="0" w:color="auto"/>
                  </w:divBdr>
                </w:div>
                <w:div w:id="400903884">
                  <w:marLeft w:val="0"/>
                  <w:marRight w:val="0"/>
                  <w:marTop w:val="0"/>
                  <w:marBottom w:val="0"/>
                  <w:divBdr>
                    <w:top w:val="none" w:sz="0" w:space="0" w:color="auto"/>
                    <w:left w:val="none" w:sz="0" w:space="0" w:color="auto"/>
                    <w:bottom w:val="none" w:sz="0" w:space="0" w:color="auto"/>
                    <w:right w:val="none" w:sz="0" w:space="0" w:color="auto"/>
                  </w:divBdr>
                </w:div>
                <w:div w:id="1965232433">
                  <w:marLeft w:val="0"/>
                  <w:marRight w:val="0"/>
                  <w:marTop w:val="0"/>
                  <w:marBottom w:val="0"/>
                  <w:divBdr>
                    <w:top w:val="none" w:sz="0" w:space="0" w:color="auto"/>
                    <w:left w:val="none" w:sz="0" w:space="0" w:color="auto"/>
                    <w:bottom w:val="none" w:sz="0" w:space="0" w:color="auto"/>
                    <w:right w:val="none" w:sz="0" w:space="0" w:color="auto"/>
                  </w:divBdr>
                </w:div>
                <w:div w:id="124082402">
                  <w:marLeft w:val="0"/>
                  <w:marRight w:val="0"/>
                  <w:marTop w:val="0"/>
                  <w:marBottom w:val="0"/>
                  <w:divBdr>
                    <w:top w:val="none" w:sz="0" w:space="0" w:color="auto"/>
                    <w:left w:val="none" w:sz="0" w:space="0" w:color="auto"/>
                    <w:bottom w:val="none" w:sz="0" w:space="0" w:color="auto"/>
                    <w:right w:val="none" w:sz="0" w:space="0" w:color="auto"/>
                  </w:divBdr>
                </w:div>
                <w:div w:id="1797524735">
                  <w:marLeft w:val="0"/>
                  <w:marRight w:val="0"/>
                  <w:marTop w:val="0"/>
                  <w:marBottom w:val="0"/>
                  <w:divBdr>
                    <w:top w:val="none" w:sz="0" w:space="0" w:color="auto"/>
                    <w:left w:val="none" w:sz="0" w:space="0" w:color="auto"/>
                    <w:bottom w:val="none" w:sz="0" w:space="0" w:color="auto"/>
                    <w:right w:val="none" w:sz="0" w:space="0" w:color="auto"/>
                  </w:divBdr>
                </w:div>
                <w:div w:id="191263283">
                  <w:marLeft w:val="0"/>
                  <w:marRight w:val="0"/>
                  <w:marTop w:val="0"/>
                  <w:marBottom w:val="0"/>
                  <w:divBdr>
                    <w:top w:val="none" w:sz="0" w:space="0" w:color="auto"/>
                    <w:left w:val="none" w:sz="0" w:space="0" w:color="auto"/>
                    <w:bottom w:val="none" w:sz="0" w:space="0" w:color="auto"/>
                    <w:right w:val="none" w:sz="0" w:space="0" w:color="auto"/>
                  </w:divBdr>
                </w:div>
                <w:div w:id="1161309466">
                  <w:marLeft w:val="0"/>
                  <w:marRight w:val="0"/>
                  <w:marTop w:val="0"/>
                  <w:marBottom w:val="0"/>
                  <w:divBdr>
                    <w:top w:val="none" w:sz="0" w:space="0" w:color="auto"/>
                    <w:left w:val="none" w:sz="0" w:space="0" w:color="auto"/>
                    <w:bottom w:val="none" w:sz="0" w:space="0" w:color="auto"/>
                    <w:right w:val="none" w:sz="0" w:space="0" w:color="auto"/>
                  </w:divBdr>
                </w:div>
                <w:div w:id="1455565487">
                  <w:marLeft w:val="0"/>
                  <w:marRight w:val="0"/>
                  <w:marTop w:val="0"/>
                  <w:marBottom w:val="0"/>
                  <w:divBdr>
                    <w:top w:val="none" w:sz="0" w:space="0" w:color="auto"/>
                    <w:left w:val="none" w:sz="0" w:space="0" w:color="auto"/>
                    <w:bottom w:val="none" w:sz="0" w:space="0" w:color="auto"/>
                    <w:right w:val="none" w:sz="0" w:space="0" w:color="auto"/>
                  </w:divBdr>
                </w:div>
                <w:div w:id="102308336">
                  <w:marLeft w:val="0"/>
                  <w:marRight w:val="0"/>
                  <w:marTop w:val="0"/>
                  <w:marBottom w:val="0"/>
                  <w:divBdr>
                    <w:top w:val="none" w:sz="0" w:space="0" w:color="auto"/>
                    <w:left w:val="none" w:sz="0" w:space="0" w:color="auto"/>
                    <w:bottom w:val="none" w:sz="0" w:space="0" w:color="auto"/>
                    <w:right w:val="none" w:sz="0" w:space="0" w:color="auto"/>
                  </w:divBdr>
                </w:div>
                <w:div w:id="737440641">
                  <w:marLeft w:val="0"/>
                  <w:marRight w:val="0"/>
                  <w:marTop w:val="0"/>
                  <w:marBottom w:val="0"/>
                  <w:divBdr>
                    <w:top w:val="none" w:sz="0" w:space="0" w:color="auto"/>
                    <w:left w:val="none" w:sz="0" w:space="0" w:color="auto"/>
                    <w:bottom w:val="none" w:sz="0" w:space="0" w:color="auto"/>
                    <w:right w:val="none" w:sz="0" w:space="0" w:color="auto"/>
                  </w:divBdr>
                </w:div>
                <w:div w:id="1484545518">
                  <w:marLeft w:val="0"/>
                  <w:marRight w:val="0"/>
                  <w:marTop w:val="0"/>
                  <w:marBottom w:val="0"/>
                  <w:divBdr>
                    <w:top w:val="none" w:sz="0" w:space="0" w:color="auto"/>
                    <w:left w:val="none" w:sz="0" w:space="0" w:color="auto"/>
                    <w:bottom w:val="none" w:sz="0" w:space="0" w:color="auto"/>
                    <w:right w:val="none" w:sz="0" w:space="0" w:color="auto"/>
                  </w:divBdr>
                </w:div>
                <w:div w:id="316033302">
                  <w:marLeft w:val="0"/>
                  <w:marRight w:val="0"/>
                  <w:marTop w:val="0"/>
                  <w:marBottom w:val="0"/>
                  <w:divBdr>
                    <w:top w:val="none" w:sz="0" w:space="0" w:color="auto"/>
                    <w:left w:val="none" w:sz="0" w:space="0" w:color="auto"/>
                    <w:bottom w:val="none" w:sz="0" w:space="0" w:color="auto"/>
                    <w:right w:val="none" w:sz="0" w:space="0" w:color="auto"/>
                  </w:divBdr>
                </w:div>
                <w:div w:id="1644039649">
                  <w:marLeft w:val="0"/>
                  <w:marRight w:val="0"/>
                  <w:marTop w:val="0"/>
                  <w:marBottom w:val="0"/>
                  <w:divBdr>
                    <w:top w:val="none" w:sz="0" w:space="0" w:color="auto"/>
                    <w:left w:val="none" w:sz="0" w:space="0" w:color="auto"/>
                    <w:bottom w:val="none" w:sz="0" w:space="0" w:color="auto"/>
                    <w:right w:val="none" w:sz="0" w:space="0" w:color="auto"/>
                  </w:divBdr>
                </w:div>
                <w:div w:id="1884561425">
                  <w:marLeft w:val="0"/>
                  <w:marRight w:val="0"/>
                  <w:marTop w:val="0"/>
                  <w:marBottom w:val="0"/>
                  <w:divBdr>
                    <w:top w:val="none" w:sz="0" w:space="0" w:color="auto"/>
                    <w:left w:val="none" w:sz="0" w:space="0" w:color="auto"/>
                    <w:bottom w:val="none" w:sz="0" w:space="0" w:color="auto"/>
                    <w:right w:val="none" w:sz="0" w:space="0" w:color="auto"/>
                  </w:divBdr>
                </w:div>
                <w:div w:id="984578533">
                  <w:marLeft w:val="0"/>
                  <w:marRight w:val="0"/>
                  <w:marTop w:val="0"/>
                  <w:marBottom w:val="0"/>
                  <w:divBdr>
                    <w:top w:val="none" w:sz="0" w:space="0" w:color="auto"/>
                    <w:left w:val="none" w:sz="0" w:space="0" w:color="auto"/>
                    <w:bottom w:val="none" w:sz="0" w:space="0" w:color="auto"/>
                    <w:right w:val="none" w:sz="0" w:space="0" w:color="auto"/>
                  </w:divBdr>
                </w:div>
                <w:div w:id="2060548250">
                  <w:marLeft w:val="0"/>
                  <w:marRight w:val="0"/>
                  <w:marTop w:val="0"/>
                  <w:marBottom w:val="0"/>
                  <w:divBdr>
                    <w:top w:val="none" w:sz="0" w:space="0" w:color="auto"/>
                    <w:left w:val="none" w:sz="0" w:space="0" w:color="auto"/>
                    <w:bottom w:val="none" w:sz="0" w:space="0" w:color="auto"/>
                    <w:right w:val="none" w:sz="0" w:space="0" w:color="auto"/>
                  </w:divBdr>
                </w:div>
                <w:div w:id="1467311236">
                  <w:marLeft w:val="0"/>
                  <w:marRight w:val="0"/>
                  <w:marTop w:val="0"/>
                  <w:marBottom w:val="0"/>
                  <w:divBdr>
                    <w:top w:val="none" w:sz="0" w:space="0" w:color="auto"/>
                    <w:left w:val="none" w:sz="0" w:space="0" w:color="auto"/>
                    <w:bottom w:val="none" w:sz="0" w:space="0" w:color="auto"/>
                    <w:right w:val="none" w:sz="0" w:space="0" w:color="auto"/>
                  </w:divBdr>
                </w:div>
                <w:div w:id="962005749">
                  <w:marLeft w:val="0"/>
                  <w:marRight w:val="0"/>
                  <w:marTop w:val="0"/>
                  <w:marBottom w:val="0"/>
                  <w:divBdr>
                    <w:top w:val="none" w:sz="0" w:space="0" w:color="auto"/>
                    <w:left w:val="none" w:sz="0" w:space="0" w:color="auto"/>
                    <w:bottom w:val="none" w:sz="0" w:space="0" w:color="auto"/>
                    <w:right w:val="none" w:sz="0" w:space="0" w:color="auto"/>
                  </w:divBdr>
                </w:div>
                <w:div w:id="1866290937">
                  <w:marLeft w:val="0"/>
                  <w:marRight w:val="0"/>
                  <w:marTop w:val="0"/>
                  <w:marBottom w:val="0"/>
                  <w:divBdr>
                    <w:top w:val="none" w:sz="0" w:space="0" w:color="auto"/>
                    <w:left w:val="none" w:sz="0" w:space="0" w:color="auto"/>
                    <w:bottom w:val="none" w:sz="0" w:space="0" w:color="auto"/>
                    <w:right w:val="none" w:sz="0" w:space="0" w:color="auto"/>
                  </w:divBdr>
                </w:div>
                <w:div w:id="726228449">
                  <w:marLeft w:val="0"/>
                  <w:marRight w:val="0"/>
                  <w:marTop w:val="0"/>
                  <w:marBottom w:val="0"/>
                  <w:divBdr>
                    <w:top w:val="none" w:sz="0" w:space="0" w:color="auto"/>
                    <w:left w:val="none" w:sz="0" w:space="0" w:color="auto"/>
                    <w:bottom w:val="none" w:sz="0" w:space="0" w:color="auto"/>
                    <w:right w:val="none" w:sz="0" w:space="0" w:color="auto"/>
                  </w:divBdr>
                </w:div>
                <w:div w:id="451167368">
                  <w:marLeft w:val="0"/>
                  <w:marRight w:val="0"/>
                  <w:marTop w:val="0"/>
                  <w:marBottom w:val="0"/>
                  <w:divBdr>
                    <w:top w:val="none" w:sz="0" w:space="0" w:color="auto"/>
                    <w:left w:val="none" w:sz="0" w:space="0" w:color="auto"/>
                    <w:bottom w:val="none" w:sz="0" w:space="0" w:color="auto"/>
                    <w:right w:val="none" w:sz="0" w:space="0" w:color="auto"/>
                  </w:divBdr>
                </w:div>
                <w:div w:id="666594765">
                  <w:marLeft w:val="0"/>
                  <w:marRight w:val="0"/>
                  <w:marTop w:val="0"/>
                  <w:marBottom w:val="0"/>
                  <w:divBdr>
                    <w:top w:val="none" w:sz="0" w:space="0" w:color="auto"/>
                    <w:left w:val="none" w:sz="0" w:space="0" w:color="auto"/>
                    <w:bottom w:val="none" w:sz="0" w:space="0" w:color="auto"/>
                    <w:right w:val="none" w:sz="0" w:space="0" w:color="auto"/>
                  </w:divBdr>
                </w:div>
                <w:div w:id="2119903806">
                  <w:marLeft w:val="0"/>
                  <w:marRight w:val="0"/>
                  <w:marTop w:val="0"/>
                  <w:marBottom w:val="0"/>
                  <w:divBdr>
                    <w:top w:val="none" w:sz="0" w:space="0" w:color="auto"/>
                    <w:left w:val="none" w:sz="0" w:space="0" w:color="auto"/>
                    <w:bottom w:val="none" w:sz="0" w:space="0" w:color="auto"/>
                    <w:right w:val="none" w:sz="0" w:space="0" w:color="auto"/>
                  </w:divBdr>
                </w:div>
                <w:div w:id="650334516">
                  <w:marLeft w:val="0"/>
                  <w:marRight w:val="0"/>
                  <w:marTop w:val="0"/>
                  <w:marBottom w:val="0"/>
                  <w:divBdr>
                    <w:top w:val="none" w:sz="0" w:space="0" w:color="auto"/>
                    <w:left w:val="none" w:sz="0" w:space="0" w:color="auto"/>
                    <w:bottom w:val="none" w:sz="0" w:space="0" w:color="auto"/>
                    <w:right w:val="none" w:sz="0" w:space="0" w:color="auto"/>
                  </w:divBdr>
                </w:div>
                <w:div w:id="1225020302">
                  <w:marLeft w:val="0"/>
                  <w:marRight w:val="0"/>
                  <w:marTop w:val="0"/>
                  <w:marBottom w:val="0"/>
                  <w:divBdr>
                    <w:top w:val="none" w:sz="0" w:space="0" w:color="auto"/>
                    <w:left w:val="none" w:sz="0" w:space="0" w:color="auto"/>
                    <w:bottom w:val="none" w:sz="0" w:space="0" w:color="auto"/>
                    <w:right w:val="none" w:sz="0" w:space="0" w:color="auto"/>
                  </w:divBdr>
                </w:div>
                <w:div w:id="287123903">
                  <w:marLeft w:val="0"/>
                  <w:marRight w:val="0"/>
                  <w:marTop w:val="0"/>
                  <w:marBottom w:val="0"/>
                  <w:divBdr>
                    <w:top w:val="none" w:sz="0" w:space="0" w:color="auto"/>
                    <w:left w:val="none" w:sz="0" w:space="0" w:color="auto"/>
                    <w:bottom w:val="none" w:sz="0" w:space="0" w:color="auto"/>
                    <w:right w:val="none" w:sz="0" w:space="0" w:color="auto"/>
                  </w:divBdr>
                </w:div>
                <w:div w:id="138575093">
                  <w:marLeft w:val="0"/>
                  <w:marRight w:val="0"/>
                  <w:marTop w:val="0"/>
                  <w:marBottom w:val="0"/>
                  <w:divBdr>
                    <w:top w:val="none" w:sz="0" w:space="0" w:color="auto"/>
                    <w:left w:val="none" w:sz="0" w:space="0" w:color="auto"/>
                    <w:bottom w:val="none" w:sz="0" w:space="0" w:color="auto"/>
                    <w:right w:val="none" w:sz="0" w:space="0" w:color="auto"/>
                  </w:divBdr>
                </w:div>
                <w:div w:id="1695308048">
                  <w:marLeft w:val="0"/>
                  <w:marRight w:val="0"/>
                  <w:marTop w:val="0"/>
                  <w:marBottom w:val="0"/>
                  <w:divBdr>
                    <w:top w:val="none" w:sz="0" w:space="0" w:color="auto"/>
                    <w:left w:val="none" w:sz="0" w:space="0" w:color="auto"/>
                    <w:bottom w:val="none" w:sz="0" w:space="0" w:color="auto"/>
                    <w:right w:val="none" w:sz="0" w:space="0" w:color="auto"/>
                  </w:divBdr>
                </w:div>
                <w:div w:id="1712538262">
                  <w:marLeft w:val="0"/>
                  <w:marRight w:val="0"/>
                  <w:marTop w:val="0"/>
                  <w:marBottom w:val="0"/>
                  <w:divBdr>
                    <w:top w:val="none" w:sz="0" w:space="0" w:color="auto"/>
                    <w:left w:val="none" w:sz="0" w:space="0" w:color="auto"/>
                    <w:bottom w:val="none" w:sz="0" w:space="0" w:color="auto"/>
                    <w:right w:val="none" w:sz="0" w:space="0" w:color="auto"/>
                  </w:divBdr>
                </w:div>
                <w:div w:id="389111583">
                  <w:marLeft w:val="0"/>
                  <w:marRight w:val="0"/>
                  <w:marTop w:val="0"/>
                  <w:marBottom w:val="0"/>
                  <w:divBdr>
                    <w:top w:val="none" w:sz="0" w:space="0" w:color="auto"/>
                    <w:left w:val="none" w:sz="0" w:space="0" w:color="auto"/>
                    <w:bottom w:val="none" w:sz="0" w:space="0" w:color="auto"/>
                    <w:right w:val="none" w:sz="0" w:space="0" w:color="auto"/>
                  </w:divBdr>
                </w:div>
                <w:div w:id="1426613813">
                  <w:marLeft w:val="0"/>
                  <w:marRight w:val="0"/>
                  <w:marTop w:val="0"/>
                  <w:marBottom w:val="0"/>
                  <w:divBdr>
                    <w:top w:val="none" w:sz="0" w:space="0" w:color="auto"/>
                    <w:left w:val="none" w:sz="0" w:space="0" w:color="auto"/>
                    <w:bottom w:val="none" w:sz="0" w:space="0" w:color="auto"/>
                    <w:right w:val="none" w:sz="0" w:space="0" w:color="auto"/>
                  </w:divBdr>
                </w:div>
                <w:div w:id="368839741">
                  <w:marLeft w:val="0"/>
                  <w:marRight w:val="0"/>
                  <w:marTop w:val="0"/>
                  <w:marBottom w:val="0"/>
                  <w:divBdr>
                    <w:top w:val="none" w:sz="0" w:space="0" w:color="auto"/>
                    <w:left w:val="none" w:sz="0" w:space="0" w:color="auto"/>
                    <w:bottom w:val="none" w:sz="0" w:space="0" w:color="auto"/>
                    <w:right w:val="none" w:sz="0" w:space="0" w:color="auto"/>
                  </w:divBdr>
                </w:div>
                <w:div w:id="211966124">
                  <w:marLeft w:val="0"/>
                  <w:marRight w:val="0"/>
                  <w:marTop w:val="0"/>
                  <w:marBottom w:val="0"/>
                  <w:divBdr>
                    <w:top w:val="none" w:sz="0" w:space="0" w:color="auto"/>
                    <w:left w:val="none" w:sz="0" w:space="0" w:color="auto"/>
                    <w:bottom w:val="none" w:sz="0" w:space="0" w:color="auto"/>
                    <w:right w:val="none" w:sz="0" w:space="0" w:color="auto"/>
                  </w:divBdr>
                </w:div>
                <w:div w:id="1629511216">
                  <w:marLeft w:val="0"/>
                  <w:marRight w:val="0"/>
                  <w:marTop w:val="0"/>
                  <w:marBottom w:val="0"/>
                  <w:divBdr>
                    <w:top w:val="none" w:sz="0" w:space="0" w:color="auto"/>
                    <w:left w:val="none" w:sz="0" w:space="0" w:color="auto"/>
                    <w:bottom w:val="none" w:sz="0" w:space="0" w:color="auto"/>
                    <w:right w:val="none" w:sz="0" w:space="0" w:color="auto"/>
                  </w:divBdr>
                </w:div>
                <w:div w:id="92821970">
                  <w:marLeft w:val="0"/>
                  <w:marRight w:val="0"/>
                  <w:marTop w:val="0"/>
                  <w:marBottom w:val="0"/>
                  <w:divBdr>
                    <w:top w:val="none" w:sz="0" w:space="0" w:color="auto"/>
                    <w:left w:val="none" w:sz="0" w:space="0" w:color="auto"/>
                    <w:bottom w:val="none" w:sz="0" w:space="0" w:color="auto"/>
                    <w:right w:val="none" w:sz="0" w:space="0" w:color="auto"/>
                  </w:divBdr>
                </w:div>
                <w:div w:id="1560287169">
                  <w:marLeft w:val="0"/>
                  <w:marRight w:val="0"/>
                  <w:marTop w:val="0"/>
                  <w:marBottom w:val="0"/>
                  <w:divBdr>
                    <w:top w:val="none" w:sz="0" w:space="0" w:color="auto"/>
                    <w:left w:val="none" w:sz="0" w:space="0" w:color="auto"/>
                    <w:bottom w:val="none" w:sz="0" w:space="0" w:color="auto"/>
                    <w:right w:val="none" w:sz="0" w:space="0" w:color="auto"/>
                  </w:divBdr>
                </w:div>
                <w:div w:id="1309746002">
                  <w:marLeft w:val="0"/>
                  <w:marRight w:val="0"/>
                  <w:marTop w:val="0"/>
                  <w:marBottom w:val="0"/>
                  <w:divBdr>
                    <w:top w:val="none" w:sz="0" w:space="0" w:color="auto"/>
                    <w:left w:val="none" w:sz="0" w:space="0" w:color="auto"/>
                    <w:bottom w:val="none" w:sz="0" w:space="0" w:color="auto"/>
                    <w:right w:val="none" w:sz="0" w:space="0" w:color="auto"/>
                  </w:divBdr>
                </w:div>
                <w:div w:id="158086910">
                  <w:marLeft w:val="0"/>
                  <w:marRight w:val="0"/>
                  <w:marTop w:val="0"/>
                  <w:marBottom w:val="0"/>
                  <w:divBdr>
                    <w:top w:val="none" w:sz="0" w:space="0" w:color="auto"/>
                    <w:left w:val="none" w:sz="0" w:space="0" w:color="auto"/>
                    <w:bottom w:val="none" w:sz="0" w:space="0" w:color="auto"/>
                    <w:right w:val="none" w:sz="0" w:space="0" w:color="auto"/>
                  </w:divBdr>
                </w:div>
                <w:div w:id="12425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1433">
          <w:marLeft w:val="0"/>
          <w:marRight w:val="0"/>
          <w:marTop w:val="0"/>
          <w:marBottom w:val="0"/>
          <w:divBdr>
            <w:top w:val="none" w:sz="0" w:space="0" w:color="auto"/>
            <w:left w:val="none" w:sz="0" w:space="0" w:color="auto"/>
            <w:bottom w:val="none" w:sz="0" w:space="0" w:color="auto"/>
            <w:right w:val="none" w:sz="0" w:space="0" w:color="auto"/>
          </w:divBdr>
        </w:div>
        <w:div w:id="1652515376">
          <w:marLeft w:val="0"/>
          <w:marRight w:val="0"/>
          <w:marTop w:val="0"/>
          <w:marBottom w:val="0"/>
          <w:divBdr>
            <w:top w:val="none" w:sz="0" w:space="0" w:color="auto"/>
            <w:left w:val="none" w:sz="0" w:space="0" w:color="auto"/>
            <w:bottom w:val="none" w:sz="0" w:space="0" w:color="auto"/>
            <w:right w:val="none" w:sz="0" w:space="0" w:color="auto"/>
          </w:divBdr>
        </w:div>
        <w:div w:id="1640721292">
          <w:marLeft w:val="0"/>
          <w:marRight w:val="0"/>
          <w:marTop w:val="0"/>
          <w:marBottom w:val="0"/>
          <w:divBdr>
            <w:top w:val="none" w:sz="0" w:space="0" w:color="auto"/>
            <w:left w:val="none" w:sz="0" w:space="0" w:color="auto"/>
            <w:bottom w:val="none" w:sz="0" w:space="0" w:color="auto"/>
            <w:right w:val="none" w:sz="0" w:space="0" w:color="auto"/>
          </w:divBdr>
        </w:div>
        <w:div w:id="116919778">
          <w:marLeft w:val="0"/>
          <w:marRight w:val="0"/>
          <w:marTop w:val="0"/>
          <w:marBottom w:val="0"/>
          <w:divBdr>
            <w:top w:val="none" w:sz="0" w:space="0" w:color="auto"/>
            <w:left w:val="none" w:sz="0" w:space="0" w:color="auto"/>
            <w:bottom w:val="none" w:sz="0" w:space="0" w:color="auto"/>
            <w:right w:val="none" w:sz="0" w:space="0" w:color="auto"/>
          </w:divBdr>
        </w:div>
        <w:div w:id="766654645">
          <w:marLeft w:val="0"/>
          <w:marRight w:val="0"/>
          <w:marTop w:val="0"/>
          <w:marBottom w:val="0"/>
          <w:divBdr>
            <w:top w:val="none" w:sz="0" w:space="0" w:color="auto"/>
            <w:left w:val="none" w:sz="0" w:space="0" w:color="auto"/>
            <w:bottom w:val="none" w:sz="0" w:space="0" w:color="auto"/>
            <w:right w:val="none" w:sz="0" w:space="0" w:color="auto"/>
          </w:divBdr>
        </w:div>
        <w:div w:id="166873174">
          <w:marLeft w:val="0"/>
          <w:marRight w:val="0"/>
          <w:marTop w:val="0"/>
          <w:marBottom w:val="0"/>
          <w:divBdr>
            <w:top w:val="none" w:sz="0" w:space="0" w:color="auto"/>
            <w:left w:val="none" w:sz="0" w:space="0" w:color="auto"/>
            <w:bottom w:val="none" w:sz="0" w:space="0" w:color="auto"/>
            <w:right w:val="none" w:sz="0" w:space="0" w:color="auto"/>
          </w:divBdr>
        </w:div>
        <w:div w:id="744651340">
          <w:marLeft w:val="0"/>
          <w:marRight w:val="0"/>
          <w:marTop w:val="0"/>
          <w:marBottom w:val="0"/>
          <w:divBdr>
            <w:top w:val="none" w:sz="0" w:space="0" w:color="auto"/>
            <w:left w:val="none" w:sz="0" w:space="0" w:color="auto"/>
            <w:bottom w:val="none" w:sz="0" w:space="0" w:color="auto"/>
            <w:right w:val="none" w:sz="0" w:space="0" w:color="auto"/>
          </w:divBdr>
        </w:div>
        <w:div w:id="1892227917">
          <w:marLeft w:val="0"/>
          <w:marRight w:val="0"/>
          <w:marTop w:val="0"/>
          <w:marBottom w:val="0"/>
          <w:divBdr>
            <w:top w:val="none" w:sz="0" w:space="0" w:color="auto"/>
            <w:left w:val="none" w:sz="0" w:space="0" w:color="auto"/>
            <w:bottom w:val="none" w:sz="0" w:space="0" w:color="auto"/>
            <w:right w:val="none" w:sz="0" w:space="0" w:color="auto"/>
          </w:divBdr>
        </w:div>
        <w:div w:id="1906640998">
          <w:marLeft w:val="0"/>
          <w:marRight w:val="0"/>
          <w:marTop w:val="0"/>
          <w:marBottom w:val="0"/>
          <w:divBdr>
            <w:top w:val="none" w:sz="0" w:space="0" w:color="auto"/>
            <w:left w:val="none" w:sz="0" w:space="0" w:color="auto"/>
            <w:bottom w:val="none" w:sz="0" w:space="0" w:color="auto"/>
            <w:right w:val="none" w:sz="0" w:space="0" w:color="auto"/>
          </w:divBdr>
        </w:div>
        <w:div w:id="965425943">
          <w:marLeft w:val="0"/>
          <w:marRight w:val="0"/>
          <w:marTop w:val="0"/>
          <w:marBottom w:val="0"/>
          <w:divBdr>
            <w:top w:val="none" w:sz="0" w:space="0" w:color="auto"/>
            <w:left w:val="none" w:sz="0" w:space="0" w:color="auto"/>
            <w:bottom w:val="none" w:sz="0" w:space="0" w:color="auto"/>
            <w:right w:val="none" w:sz="0" w:space="0" w:color="auto"/>
          </w:divBdr>
        </w:div>
        <w:div w:id="1783647550">
          <w:marLeft w:val="0"/>
          <w:marRight w:val="0"/>
          <w:marTop w:val="0"/>
          <w:marBottom w:val="0"/>
          <w:divBdr>
            <w:top w:val="none" w:sz="0" w:space="0" w:color="auto"/>
            <w:left w:val="none" w:sz="0" w:space="0" w:color="auto"/>
            <w:bottom w:val="none" w:sz="0" w:space="0" w:color="auto"/>
            <w:right w:val="none" w:sz="0" w:space="0" w:color="auto"/>
          </w:divBdr>
        </w:div>
        <w:div w:id="1504785876">
          <w:marLeft w:val="0"/>
          <w:marRight w:val="0"/>
          <w:marTop w:val="0"/>
          <w:marBottom w:val="0"/>
          <w:divBdr>
            <w:top w:val="none" w:sz="0" w:space="0" w:color="auto"/>
            <w:left w:val="none" w:sz="0" w:space="0" w:color="auto"/>
            <w:bottom w:val="none" w:sz="0" w:space="0" w:color="auto"/>
            <w:right w:val="none" w:sz="0" w:space="0" w:color="auto"/>
          </w:divBdr>
        </w:div>
        <w:div w:id="394592483">
          <w:marLeft w:val="0"/>
          <w:marRight w:val="0"/>
          <w:marTop w:val="0"/>
          <w:marBottom w:val="0"/>
          <w:divBdr>
            <w:top w:val="none" w:sz="0" w:space="0" w:color="auto"/>
            <w:left w:val="none" w:sz="0" w:space="0" w:color="auto"/>
            <w:bottom w:val="none" w:sz="0" w:space="0" w:color="auto"/>
            <w:right w:val="none" w:sz="0" w:space="0" w:color="auto"/>
          </w:divBdr>
        </w:div>
        <w:div w:id="472261856">
          <w:marLeft w:val="0"/>
          <w:marRight w:val="0"/>
          <w:marTop w:val="0"/>
          <w:marBottom w:val="0"/>
          <w:divBdr>
            <w:top w:val="none" w:sz="0" w:space="0" w:color="auto"/>
            <w:left w:val="none" w:sz="0" w:space="0" w:color="auto"/>
            <w:bottom w:val="none" w:sz="0" w:space="0" w:color="auto"/>
            <w:right w:val="none" w:sz="0" w:space="0" w:color="auto"/>
          </w:divBdr>
        </w:div>
      </w:divsChild>
    </w:div>
    <w:div w:id="730157850">
      <w:bodyDiv w:val="1"/>
      <w:marLeft w:val="0"/>
      <w:marRight w:val="0"/>
      <w:marTop w:val="0"/>
      <w:marBottom w:val="0"/>
      <w:divBdr>
        <w:top w:val="none" w:sz="0" w:space="0" w:color="auto"/>
        <w:left w:val="none" w:sz="0" w:space="0" w:color="auto"/>
        <w:bottom w:val="none" w:sz="0" w:space="0" w:color="auto"/>
        <w:right w:val="none" w:sz="0" w:space="0" w:color="auto"/>
      </w:divBdr>
      <w:divsChild>
        <w:div w:id="1560901008">
          <w:marLeft w:val="0"/>
          <w:marRight w:val="0"/>
          <w:marTop w:val="0"/>
          <w:marBottom w:val="0"/>
          <w:divBdr>
            <w:top w:val="none" w:sz="0" w:space="0" w:color="auto"/>
            <w:left w:val="none" w:sz="0" w:space="0" w:color="auto"/>
            <w:bottom w:val="none" w:sz="0" w:space="0" w:color="auto"/>
            <w:right w:val="none" w:sz="0" w:space="0" w:color="auto"/>
          </w:divBdr>
        </w:div>
        <w:div w:id="835681601">
          <w:marLeft w:val="0"/>
          <w:marRight w:val="0"/>
          <w:marTop w:val="0"/>
          <w:marBottom w:val="0"/>
          <w:divBdr>
            <w:top w:val="none" w:sz="0" w:space="0" w:color="auto"/>
            <w:left w:val="none" w:sz="0" w:space="0" w:color="auto"/>
            <w:bottom w:val="none" w:sz="0" w:space="0" w:color="auto"/>
            <w:right w:val="none" w:sz="0" w:space="0" w:color="auto"/>
          </w:divBdr>
        </w:div>
        <w:div w:id="1519587691">
          <w:marLeft w:val="0"/>
          <w:marRight w:val="0"/>
          <w:marTop w:val="0"/>
          <w:marBottom w:val="0"/>
          <w:divBdr>
            <w:top w:val="none" w:sz="0" w:space="0" w:color="auto"/>
            <w:left w:val="none" w:sz="0" w:space="0" w:color="auto"/>
            <w:bottom w:val="none" w:sz="0" w:space="0" w:color="auto"/>
            <w:right w:val="none" w:sz="0" w:space="0" w:color="auto"/>
          </w:divBdr>
        </w:div>
        <w:div w:id="922226710">
          <w:marLeft w:val="0"/>
          <w:marRight w:val="0"/>
          <w:marTop w:val="0"/>
          <w:marBottom w:val="0"/>
          <w:divBdr>
            <w:top w:val="none" w:sz="0" w:space="0" w:color="auto"/>
            <w:left w:val="none" w:sz="0" w:space="0" w:color="auto"/>
            <w:bottom w:val="none" w:sz="0" w:space="0" w:color="auto"/>
            <w:right w:val="none" w:sz="0" w:space="0" w:color="auto"/>
          </w:divBdr>
        </w:div>
        <w:div w:id="748893287">
          <w:marLeft w:val="0"/>
          <w:marRight w:val="0"/>
          <w:marTop w:val="0"/>
          <w:marBottom w:val="0"/>
          <w:divBdr>
            <w:top w:val="none" w:sz="0" w:space="0" w:color="auto"/>
            <w:left w:val="none" w:sz="0" w:space="0" w:color="auto"/>
            <w:bottom w:val="none" w:sz="0" w:space="0" w:color="auto"/>
            <w:right w:val="none" w:sz="0" w:space="0" w:color="auto"/>
          </w:divBdr>
        </w:div>
        <w:div w:id="1772041722">
          <w:marLeft w:val="0"/>
          <w:marRight w:val="0"/>
          <w:marTop w:val="0"/>
          <w:marBottom w:val="0"/>
          <w:divBdr>
            <w:top w:val="none" w:sz="0" w:space="0" w:color="auto"/>
            <w:left w:val="none" w:sz="0" w:space="0" w:color="auto"/>
            <w:bottom w:val="none" w:sz="0" w:space="0" w:color="auto"/>
            <w:right w:val="none" w:sz="0" w:space="0" w:color="auto"/>
          </w:divBdr>
        </w:div>
        <w:div w:id="1493908880">
          <w:marLeft w:val="0"/>
          <w:marRight w:val="0"/>
          <w:marTop w:val="0"/>
          <w:marBottom w:val="0"/>
          <w:divBdr>
            <w:top w:val="none" w:sz="0" w:space="0" w:color="auto"/>
            <w:left w:val="none" w:sz="0" w:space="0" w:color="auto"/>
            <w:bottom w:val="none" w:sz="0" w:space="0" w:color="auto"/>
            <w:right w:val="none" w:sz="0" w:space="0" w:color="auto"/>
          </w:divBdr>
        </w:div>
        <w:div w:id="1249118269">
          <w:marLeft w:val="0"/>
          <w:marRight w:val="0"/>
          <w:marTop w:val="0"/>
          <w:marBottom w:val="0"/>
          <w:divBdr>
            <w:top w:val="none" w:sz="0" w:space="0" w:color="auto"/>
            <w:left w:val="none" w:sz="0" w:space="0" w:color="auto"/>
            <w:bottom w:val="none" w:sz="0" w:space="0" w:color="auto"/>
            <w:right w:val="none" w:sz="0" w:space="0" w:color="auto"/>
          </w:divBdr>
        </w:div>
        <w:div w:id="439305671">
          <w:marLeft w:val="0"/>
          <w:marRight w:val="0"/>
          <w:marTop w:val="0"/>
          <w:marBottom w:val="0"/>
          <w:divBdr>
            <w:top w:val="none" w:sz="0" w:space="0" w:color="auto"/>
            <w:left w:val="none" w:sz="0" w:space="0" w:color="auto"/>
            <w:bottom w:val="none" w:sz="0" w:space="0" w:color="auto"/>
            <w:right w:val="none" w:sz="0" w:space="0" w:color="auto"/>
          </w:divBdr>
        </w:div>
        <w:div w:id="54815185">
          <w:marLeft w:val="0"/>
          <w:marRight w:val="0"/>
          <w:marTop w:val="0"/>
          <w:marBottom w:val="0"/>
          <w:divBdr>
            <w:top w:val="none" w:sz="0" w:space="0" w:color="auto"/>
            <w:left w:val="none" w:sz="0" w:space="0" w:color="auto"/>
            <w:bottom w:val="none" w:sz="0" w:space="0" w:color="auto"/>
            <w:right w:val="none" w:sz="0" w:space="0" w:color="auto"/>
          </w:divBdr>
        </w:div>
      </w:divsChild>
    </w:div>
    <w:div w:id="738602950">
      <w:bodyDiv w:val="1"/>
      <w:marLeft w:val="0"/>
      <w:marRight w:val="0"/>
      <w:marTop w:val="0"/>
      <w:marBottom w:val="0"/>
      <w:divBdr>
        <w:top w:val="none" w:sz="0" w:space="0" w:color="auto"/>
        <w:left w:val="none" w:sz="0" w:space="0" w:color="auto"/>
        <w:bottom w:val="none" w:sz="0" w:space="0" w:color="auto"/>
        <w:right w:val="none" w:sz="0" w:space="0" w:color="auto"/>
      </w:divBdr>
      <w:divsChild>
        <w:div w:id="349458567">
          <w:marLeft w:val="0"/>
          <w:marRight w:val="0"/>
          <w:marTop w:val="0"/>
          <w:marBottom w:val="0"/>
          <w:divBdr>
            <w:top w:val="none" w:sz="0" w:space="0" w:color="auto"/>
            <w:left w:val="none" w:sz="0" w:space="0" w:color="auto"/>
            <w:bottom w:val="none" w:sz="0" w:space="0" w:color="auto"/>
            <w:right w:val="none" w:sz="0" w:space="0" w:color="auto"/>
          </w:divBdr>
        </w:div>
        <w:div w:id="1818183039">
          <w:marLeft w:val="0"/>
          <w:marRight w:val="0"/>
          <w:marTop w:val="0"/>
          <w:marBottom w:val="0"/>
          <w:divBdr>
            <w:top w:val="none" w:sz="0" w:space="0" w:color="auto"/>
            <w:left w:val="none" w:sz="0" w:space="0" w:color="auto"/>
            <w:bottom w:val="none" w:sz="0" w:space="0" w:color="auto"/>
            <w:right w:val="none" w:sz="0" w:space="0" w:color="auto"/>
          </w:divBdr>
        </w:div>
        <w:div w:id="596793348">
          <w:marLeft w:val="0"/>
          <w:marRight w:val="0"/>
          <w:marTop w:val="0"/>
          <w:marBottom w:val="0"/>
          <w:divBdr>
            <w:top w:val="none" w:sz="0" w:space="0" w:color="auto"/>
            <w:left w:val="none" w:sz="0" w:space="0" w:color="auto"/>
            <w:bottom w:val="none" w:sz="0" w:space="0" w:color="auto"/>
            <w:right w:val="none" w:sz="0" w:space="0" w:color="auto"/>
          </w:divBdr>
        </w:div>
        <w:div w:id="640816329">
          <w:marLeft w:val="0"/>
          <w:marRight w:val="0"/>
          <w:marTop w:val="0"/>
          <w:marBottom w:val="0"/>
          <w:divBdr>
            <w:top w:val="none" w:sz="0" w:space="0" w:color="auto"/>
            <w:left w:val="none" w:sz="0" w:space="0" w:color="auto"/>
            <w:bottom w:val="none" w:sz="0" w:space="0" w:color="auto"/>
            <w:right w:val="none" w:sz="0" w:space="0" w:color="auto"/>
          </w:divBdr>
        </w:div>
        <w:div w:id="1661423175">
          <w:marLeft w:val="0"/>
          <w:marRight w:val="0"/>
          <w:marTop w:val="0"/>
          <w:marBottom w:val="0"/>
          <w:divBdr>
            <w:top w:val="none" w:sz="0" w:space="0" w:color="auto"/>
            <w:left w:val="none" w:sz="0" w:space="0" w:color="auto"/>
            <w:bottom w:val="none" w:sz="0" w:space="0" w:color="auto"/>
            <w:right w:val="none" w:sz="0" w:space="0" w:color="auto"/>
          </w:divBdr>
        </w:div>
        <w:div w:id="692732126">
          <w:marLeft w:val="0"/>
          <w:marRight w:val="0"/>
          <w:marTop w:val="0"/>
          <w:marBottom w:val="0"/>
          <w:divBdr>
            <w:top w:val="none" w:sz="0" w:space="0" w:color="auto"/>
            <w:left w:val="none" w:sz="0" w:space="0" w:color="auto"/>
            <w:bottom w:val="none" w:sz="0" w:space="0" w:color="auto"/>
            <w:right w:val="none" w:sz="0" w:space="0" w:color="auto"/>
          </w:divBdr>
        </w:div>
        <w:div w:id="285166460">
          <w:marLeft w:val="0"/>
          <w:marRight w:val="0"/>
          <w:marTop w:val="0"/>
          <w:marBottom w:val="0"/>
          <w:divBdr>
            <w:top w:val="none" w:sz="0" w:space="0" w:color="auto"/>
            <w:left w:val="none" w:sz="0" w:space="0" w:color="auto"/>
            <w:bottom w:val="none" w:sz="0" w:space="0" w:color="auto"/>
            <w:right w:val="none" w:sz="0" w:space="0" w:color="auto"/>
          </w:divBdr>
        </w:div>
        <w:div w:id="1785811212">
          <w:marLeft w:val="0"/>
          <w:marRight w:val="0"/>
          <w:marTop w:val="0"/>
          <w:marBottom w:val="0"/>
          <w:divBdr>
            <w:top w:val="none" w:sz="0" w:space="0" w:color="auto"/>
            <w:left w:val="none" w:sz="0" w:space="0" w:color="auto"/>
            <w:bottom w:val="none" w:sz="0" w:space="0" w:color="auto"/>
            <w:right w:val="none" w:sz="0" w:space="0" w:color="auto"/>
          </w:divBdr>
        </w:div>
        <w:div w:id="1510949588">
          <w:marLeft w:val="0"/>
          <w:marRight w:val="0"/>
          <w:marTop w:val="0"/>
          <w:marBottom w:val="0"/>
          <w:divBdr>
            <w:top w:val="none" w:sz="0" w:space="0" w:color="auto"/>
            <w:left w:val="none" w:sz="0" w:space="0" w:color="auto"/>
            <w:bottom w:val="none" w:sz="0" w:space="0" w:color="auto"/>
            <w:right w:val="none" w:sz="0" w:space="0" w:color="auto"/>
          </w:divBdr>
        </w:div>
        <w:div w:id="1755128152">
          <w:marLeft w:val="0"/>
          <w:marRight w:val="0"/>
          <w:marTop w:val="0"/>
          <w:marBottom w:val="0"/>
          <w:divBdr>
            <w:top w:val="none" w:sz="0" w:space="0" w:color="auto"/>
            <w:left w:val="none" w:sz="0" w:space="0" w:color="auto"/>
            <w:bottom w:val="none" w:sz="0" w:space="0" w:color="auto"/>
            <w:right w:val="none" w:sz="0" w:space="0" w:color="auto"/>
          </w:divBdr>
        </w:div>
      </w:divsChild>
    </w:div>
    <w:div w:id="1044212004">
      <w:bodyDiv w:val="1"/>
      <w:marLeft w:val="0"/>
      <w:marRight w:val="0"/>
      <w:marTop w:val="0"/>
      <w:marBottom w:val="0"/>
      <w:divBdr>
        <w:top w:val="none" w:sz="0" w:space="0" w:color="auto"/>
        <w:left w:val="none" w:sz="0" w:space="0" w:color="auto"/>
        <w:bottom w:val="none" w:sz="0" w:space="0" w:color="auto"/>
        <w:right w:val="none" w:sz="0" w:space="0" w:color="auto"/>
      </w:divBdr>
      <w:divsChild>
        <w:div w:id="1880436832">
          <w:marLeft w:val="0"/>
          <w:marRight w:val="0"/>
          <w:marTop w:val="0"/>
          <w:marBottom w:val="0"/>
          <w:divBdr>
            <w:top w:val="none" w:sz="0" w:space="0" w:color="auto"/>
            <w:left w:val="none" w:sz="0" w:space="0" w:color="auto"/>
            <w:bottom w:val="none" w:sz="0" w:space="0" w:color="auto"/>
            <w:right w:val="none" w:sz="0" w:space="0" w:color="auto"/>
          </w:divBdr>
        </w:div>
        <w:div w:id="1539276102">
          <w:marLeft w:val="0"/>
          <w:marRight w:val="0"/>
          <w:marTop w:val="0"/>
          <w:marBottom w:val="0"/>
          <w:divBdr>
            <w:top w:val="none" w:sz="0" w:space="0" w:color="auto"/>
            <w:left w:val="none" w:sz="0" w:space="0" w:color="auto"/>
            <w:bottom w:val="none" w:sz="0" w:space="0" w:color="auto"/>
            <w:right w:val="none" w:sz="0" w:space="0" w:color="auto"/>
          </w:divBdr>
        </w:div>
        <w:div w:id="387073948">
          <w:marLeft w:val="0"/>
          <w:marRight w:val="0"/>
          <w:marTop w:val="0"/>
          <w:marBottom w:val="0"/>
          <w:divBdr>
            <w:top w:val="none" w:sz="0" w:space="0" w:color="auto"/>
            <w:left w:val="none" w:sz="0" w:space="0" w:color="auto"/>
            <w:bottom w:val="none" w:sz="0" w:space="0" w:color="auto"/>
            <w:right w:val="none" w:sz="0" w:space="0" w:color="auto"/>
          </w:divBdr>
        </w:div>
        <w:div w:id="1116607275">
          <w:marLeft w:val="0"/>
          <w:marRight w:val="0"/>
          <w:marTop w:val="0"/>
          <w:marBottom w:val="0"/>
          <w:divBdr>
            <w:top w:val="none" w:sz="0" w:space="0" w:color="auto"/>
            <w:left w:val="none" w:sz="0" w:space="0" w:color="auto"/>
            <w:bottom w:val="none" w:sz="0" w:space="0" w:color="auto"/>
            <w:right w:val="none" w:sz="0" w:space="0" w:color="auto"/>
          </w:divBdr>
        </w:div>
        <w:div w:id="1407387070">
          <w:marLeft w:val="0"/>
          <w:marRight w:val="0"/>
          <w:marTop w:val="0"/>
          <w:marBottom w:val="0"/>
          <w:divBdr>
            <w:top w:val="none" w:sz="0" w:space="0" w:color="auto"/>
            <w:left w:val="none" w:sz="0" w:space="0" w:color="auto"/>
            <w:bottom w:val="none" w:sz="0" w:space="0" w:color="auto"/>
            <w:right w:val="none" w:sz="0" w:space="0" w:color="auto"/>
          </w:divBdr>
        </w:div>
        <w:div w:id="1256283715">
          <w:marLeft w:val="0"/>
          <w:marRight w:val="0"/>
          <w:marTop w:val="0"/>
          <w:marBottom w:val="0"/>
          <w:divBdr>
            <w:top w:val="none" w:sz="0" w:space="0" w:color="auto"/>
            <w:left w:val="none" w:sz="0" w:space="0" w:color="auto"/>
            <w:bottom w:val="none" w:sz="0" w:space="0" w:color="auto"/>
            <w:right w:val="none" w:sz="0" w:space="0" w:color="auto"/>
          </w:divBdr>
        </w:div>
        <w:div w:id="1359088917">
          <w:marLeft w:val="0"/>
          <w:marRight w:val="0"/>
          <w:marTop w:val="0"/>
          <w:marBottom w:val="0"/>
          <w:divBdr>
            <w:top w:val="none" w:sz="0" w:space="0" w:color="auto"/>
            <w:left w:val="none" w:sz="0" w:space="0" w:color="auto"/>
            <w:bottom w:val="none" w:sz="0" w:space="0" w:color="auto"/>
            <w:right w:val="none" w:sz="0" w:space="0" w:color="auto"/>
          </w:divBdr>
        </w:div>
        <w:div w:id="1863396806">
          <w:marLeft w:val="0"/>
          <w:marRight w:val="0"/>
          <w:marTop w:val="0"/>
          <w:marBottom w:val="0"/>
          <w:divBdr>
            <w:top w:val="none" w:sz="0" w:space="0" w:color="auto"/>
            <w:left w:val="none" w:sz="0" w:space="0" w:color="auto"/>
            <w:bottom w:val="none" w:sz="0" w:space="0" w:color="auto"/>
            <w:right w:val="none" w:sz="0" w:space="0" w:color="auto"/>
          </w:divBdr>
        </w:div>
        <w:div w:id="663970320">
          <w:marLeft w:val="0"/>
          <w:marRight w:val="0"/>
          <w:marTop w:val="0"/>
          <w:marBottom w:val="0"/>
          <w:divBdr>
            <w:top w:val="none" w:sz="0" w:space="0" w:color="auto"/>
            <w:left w:val="none" w:sz="0" w:space="0" w:color="auto"/>
            <w:bottom w:val="none" w:sz="0" w:space="0" w:color="auto"/>
            <w:right w:val="none" w:sz="0" w:space="0" w:color="auto"/>
          </w:divBdr>
        </w:div>
        <w:div w:id="676352324">
          <w:marLeft w:val="0"/>
          <w:marRight w:val="0"/>
          <w:marTop w:val="0"/>
          <w:marBottom w:val="0"/>
          <w:divBdr>
            <w:top w:val="none" w:sz="0" w:space="0" w:color="auto"/>
            <w:left w:val="none" w:sz="0" w:space="0" w:color="auto"/>
            <w:bottom w:val="none" w:sz="0" w:space="0" w:color="auto"/>
            <w:right w:val="none" w:sz="0" w:space="0" w:color="auto"/>
          </w:divBdr>
        </w:div>
        <w:div w:id="1305812907">
          <w:marLeft w:val="0"/>
          <w:marRight w:val="0"/>
          <w:marTop w:val="0"/>
          <w:marBottom w:val="0"/>
          <w:divBdr>
            <w:top w:val="none" w:sz="0" w:space="0" w:color="auto"/>
            <w:left w:val="none" w:sz="0" w:space="0" w:color="auto"/>
            <w:bottom w:val="none" w:sz="0" w:space="0" w:color="auto"/>
            <w:right w:val="none" w:sz="0" w:space="0" w:color="auto"/>
          </w:divBdr>
        </w:div>
        <w:div w:id="92675630">
          <w:marLeft w:val="0"/>
          <w:marRight w:val="0"/>
          <w:marTop w:val="0"/>
          <w:marBottom w:val="0"/>
          <w:divBdr>
            <w:top w:val="none" w:sz="0" w:space="0" w:color="auto"/>
            <w:left w:val="none" w:sz="0" w:space="0" w:color="auto"/>
            <w:bottom w:val="none" w:sz="0" w:space="0" w:color="auto"/>
            <w:right w:val="none" w:sz="0" w:space="0" w:color="auto"/>
          </w:divBdr>
        </w:div>
        <w:div w:id="1845365468">
          <w:marLeft w:val="0"/>
          <w:marRight w:val="0"/>
          <w:marTop w:val="0"/>
          <w:marBottom w:val="0"/>
          <w:divBdr>
            <w:top w:val="none" w:sz="0" w:space="0" w:color="auto"/>
            <w:left w:val="none" w:sz="0" w:space="0" w:color="auto"/>
            <w:bottom w:val="none" w:sz="0" w:space="0" w:color="auto"/>
            <w:right w:val="none" w:sz="0" w:space="0" w:color="auto"/>
          </w:divBdr>
        </w:div>
        <w:div w:id="738947213">
          <w:marLeft w:val="0"/>
          <w:marRight w:val="0"/>
          <w:marTop w:val="0"/>
          <w:marBottom w:val="0"/>
          <w:divBdr>
            <w:top w:val="none" w:sz="0" w:space="0" w:color="auto"/>
            <w:left w:val="none" w:sz="0" w:space="0" w:color="auto"/>
            <w:bottom w:val="none" w:sz="0" w:space="0" w:color="auto"/>
            <w:right w:val="none" w:sz="0" w:space="0" w:color="auto"/>
          </w:divBdr>
        </w:div>
        <w:div w:id="2087341363">
          <w:marLeft w:val="0"/>
          <w:marRight w:val="0"/>
          <w:marTop w:val="0"/>
          <w:marBottom w:val="0"/>
          <w:divBdr>
            <w:top w:val="none" w:sz="0" w:space="0" w:color="auto"/>
            <w:left w:val="none" w:sz="0" w:space="0" w:color="auto"/>
            <w:bottom w:val="none" w:sz="0" w:space="0" w:color="auto"/>
            <w:right w:val="none" w:sz="0" w:space="0" w:color="auto"/>
          </w:divBdr>
        </w:div>
        <w:div w:id="953904018">
          <w:marLeft w:val="0"/>
          <w:marRight w:val="0"/>
          <w:marTop w:val="0"/>
          <w:marBottom w:val="0"/>
          <w:divBdr>
            <w:top w:val="none" w:sz="0" w:space="0" w:color="auto"/>
            <w:left w:val="none" w:sz="0" w:space="0" w:color="auto"/>
            <w:bottom w:val="none" w:sz="0" w:space="0" w:color="auto"/>
            <w:right w:val="none" w:sz="0" w:space="0" w:color="auto"/>
          </w:divBdr>
        </w:div>
        <w:div w:id="1891305499">
          <w:marLeft w:val="0"/>
          <w:marRight w:val="0"/>
          <w:marTop w:val="0"/>
          <w:marBottom w:val="0"/>
          <w:divBdr>
            <w:top w:val="none" w:sz="0" w:space="0" w:color="auto"/>
            <w:left w:val="none" w:sz="0" w:space="0" w:color="auto"/>
            <w:bottom w:val="none" w:sz="0" w:space="0" w:color="auto"/>
            <w:right w:val="none" w:sz="0" w:space="0" w:color="auto"/>
          </w:divBdr>
        </w:div>
        <w:div w:id="1829900621">
          <w:marLeft w:val="0"/>
          <w:marRight w:val="0"/>
          <w:marTop w:val="0"/>
          <w:marBottom w:val="0"/>
          <w:divBdr>
            <w:top w:val="none" w:sz="0" w:space="0" w:color="auto"/>
            <w:left w:val="none" w:sz="0" w:space="0" w:color="auto"/>
            <w:bottom w:val="none" w:sz="0" w:space="0" w:color="auto"/>
            <w:right w:val="none" w:sz="0" w:space="0" w:color="auto"/>
          </w:divBdr>
        </w:div>
        <w:div w:id="1086998032">
          <w:marLeft w:val="0"/>
          <w:marRight w:val="0"/>
          <w:marTop w:val="0"/>
          <w:marBottom w:val="0"/>
          <w:divBdr>
            <w:top w:val="none" w:sz="0" w:space="0" w:color="auto"/>
            <w:left w:val="none" w:sz="0" w:space="0" w:color="auto"/>
            <w:bottom w:val="none" w:sz="0" w:space="0" w:color="auto"/>
            <w:right w:val="none" w:sz="0" w:space="0" w:color="auto"/>
          </w:divBdr>
        </w:div>
        <w:div w:id="41485352">
          <w:marLeft w:val="0"/>
          <w:marRight w:val="0"/>
          <w:marTop w:val="0"/>
          <w:marBottom w:val="0"/>
          <w:divBdr>
            <w:top w:val="none" w:sz="0" w:space="0" w:color="auto"/>
            <w:left w:val="none" w:sz="0" w:space="0" w:color="auto"/>
            <w:bottom w:val="none" w:sz="0" w:space="0" w:color="auto"/>
            <w:right w:val="none" w:sz="0" w:space="0" w:color="auto"/>
          </w:divBdr>
        </w:div>
        <w:div w:id="82991545">
          <w:marLeft w:val="0"/>
          <w:marRight w:val="0"/>
          <w:marTop w:val="0"/>
          <w:marBottom w:val="0"/>
          <w:divBdr>
            <w:top w:val="none" w:sz="0" w:space="0" w:color="auto"/>
            <w:left w:val="none" w:sz="0" w:space="0" w:color="auto"/>
            <w:bottom w:val="none" w:sz="0" w:space="0" w:color="auto"/>
            <w:right w:val="none" w:sz="0" w:space="0" w:color="auto"/>
          </w:divBdr>
        </w:div>
        <w:div w:id="1061749583">
          <w:marLeft w:val="0"/>
          <w:marRight w:val="0"/>
          <w:marTop w:val="0"/>
          <w:marBottom w:val="0"/>
          <w:divBdr>
            <w:top w:val="none" w:sz="0" w:space="0" w:color="auto"/>
            <w:left w:val="none" w:sz="0" w:space="0" w:color="auto"/>
            <w:bottom w:val="none" w:sz="0" w:space="0" w:color="auto"/>
            <w:right w:val="none" w:sz="0" w:space="0" w:color="auto"/>
          </w:divBdr>
        </w:div>
        <w:div w:id="1808626925">
          <w:marLeft w:val="0"/>
          <w:marRight w:val="0"/>
          <w:marTop w:val="0"/>
          <w:marBottom w:val="0"/>
          <w:divBdr>
            <w:top w:val="none" w:sz="0" w:space="0" w:color="auto"/>
            <w:left w:val="none" w:sz="0" w:space="0" w:color="auto"/>
            <w:bottom w:val="none" w:sz="0" w:space="0" w:color="auto"/>
            <w:right w:val="none" w:sz="0" w:space="0" w:color="auto"/>
          </w:divBdr>
        </w:div>
        <w:div w:id="1272395835">
          <w:marLeft w:val="0"/>
          <w:marRight w:val="0"/>
          <w:marTop w:val="0"/>
          <w:marBottom w:val="0"/>
          <w:divBdr>
            <w:top w:val="none" w:sz="0" w:space="0" w:color="auto"/>
            <w:left w:val="none" w:sz="0" w:space="0" w:color="auto"/>
            <w:bottom w:val="none" w:sz="0" w:space="0" w:color="auto"/>
            <w:right w:val="none" w:sz="0" w:space="0" w:color="auto"/>
          </w:divBdr>
        </w:div>
        <w:div w:id="1288586534">
          <w:marLeft w:val="0"/>
          <w:marRight w:val="0"/>
          <w:marTop w:val="0"/>
          <w:marBottom w:val="0"/>
          <w:divBdr>
            <w:top w:val="none" w:sz="0" w:space="0" w:color="auto"/>
            <w:left w:val="none" w:sz="0" w:space="0" w:color="auto"/>
            <w:bottom w:val="none" w:sz="0" w:space="0" w:color="auto"/>
            <w:right w:val="none" w:sz="0" w:space="0" w:color="auto"/>
          </w:divBdr>
        </w:div>
        <w:div w:id="1491167309">
          <w:marLeft w:val="0"/>
          <w:marRight w:val="0"/>
          <w:marTop w:val="0"/>
          <w:marBottom w:val="0"/>
          <w:divBdr>
            <w:top w:val="none" w:sz="0" w:space="0" w:color="auto"/>
            <w:left w:val="none" w:sz="0" w:space="0" w:color="auto"/>
            <w:bottom w:val="none" w:sz="0" w:space="0" w:color="auto"/>
            <w:right w:val="none" w:sz="0" w:space="0" w:color="auto"/>
          </w:divBdr>
        </w:div>
        <w:div w:id="53698314">
          <w:marLeft w:val="0"/>
          <w:marRight w:val="0"/>
          <w:marTop w:val="0"/>
          <w:marBottom w:val="0"/>
          <w:divBdr>
            <w:top w:val="none" w:sz="0" w:space="0" w:color="auto"/>
            <w:left w:val="none" w:sz="0" w:space="0" w:color="auto"/>
            <w:bottom w:val="none" w:sz="0" w:space="0" w:color="auto"/>
            <w:right w:val="none" w:sz="0" w:space="0" w:color="auto"/>
          </w:divBdr>
        </w:div>
        <w:div w:id="421951328">
          <w:marLeft w:val="0"/>
          <w:marRight w:val="0"/>
          <w:marTop w:val="0"/>
          <w:marBottom w:val="0"/>
          <w:divBdr>
            <w:top w:val="none" w:sz="0" w:space="0" w:color="auto"/>
            <w:left w:val="none" w:sz="0" w:space="0" w:color="auto"/>
            <w:bottom w:val="none" w:sz="0" w:space="0" w:color="auto"/>
            <w:right w:val="none" w:sz="0" w:space="0" w:color="auto"/>
          </w:divBdr>
        </w:div>
        <w:div w:id="1270428970">
          <w:marLeft w:val="0"/>
          <w:marRight w:val="0"/>
          <w:marTop w:val="0"/>
          <w:marBottom w:val="0"/>
          <w:divBdr>
            <w:top w:val="none" w:sz="0" w:space="0" w:color="auto"/>
            <w:left w:val="none" w:sz="0" w:space="0" w:color="auto"/>
            <w:bottom w:val="none" w:sz="0" w:space="0" w:color="auto"/>
            <w:right w:val="none" w:sz="0" w:space="0" w:color="auto"/>
          </w:divBdr>
        </w:div>
        <w:div w:id="883560626">
          <w:marLeft w:val="0"/>
          <w:marRight w:val="0"/>
          <w:marTop w:val="0"/>
          <w:marBottom w:val="0"/>
          <w:divBdr>
            <w:top w:val="none" w:sz="0" w:space="0" w:color="auto"/>
            <w:left w:val="none" w:sz="0" w:space="0" w:color="auto"/>
            <w:bottom w:val="none" w:sz="0" w:space="0" w:color="auto"/>
            <w:right w:val="none" w:sz="0" w:space="0" w:color="auto"/>
          </w:divBdr>
        </w:div>
        <w:div w:id="2053113951">
          <w:marLeft w:val="0"/>
          <w:marRight w:val="0"/>
          <w:marTop w:val="0"/>
          <w:marBottom w:val="0"/>
          <w:divBdr>
            <w:top w:val="none" w:sz="0" w:space="0" w:color="auto"/>
            <w:left w:val="none" w:sz="0" w:space="0" w:color="auto"/>
            <w:bottom w:val="none" w:sz="0" w:space="0" w:color="auto"/>
            <w:right w:val="none" w:sz="0" w:space="0" w:color="auto"/>
          </w:divBdr>
        </w:div>
        <w:div w:id="840588738">
          <w:marLeft w:val="0"/>
          <w:marRight w:val="0"/>
          <w:marTop w:val="0"/>
          <w:marBottom w:val="0"/>
          <w:divBdr>
            <w:top w:val="none" w:sz="0" w:space="0" w:color="auto"/>
            <w:left w:val="none" w:sz="0" w:space="0" w:color="auto"/>
            <w:bottom w:val="none" w:sz="0" w:space="0" w:color="auto"/>
            <w:right w:val="none" w:sz="0" w:space="0" w:color="auto"/>
          </w:divBdr>
        </w:div>
        <w:div w:id="57558974">
          <w:marLeft w:val="0"/>
          <w:marRight w:val="0"/>
          <w:marTop w:val="0"/>
          <w:marBottom w:val="0"/>
          <w:divBdr>
            <w:top w:val="none" w:sz="0" w:space="0" w:color="auto"/>
            <w:left w:val="none" w:sz="0" w:space="0" w:color="auto"/>
            <w:bottom w:val="none" w:sz="0" w:space="0" w:color="auto"/>
            <w:right w:val="none" w:sz="0" w:space="0" w:color="auto"/>
          </w:divBdr>
        </w:div>
        <w:div w:id="1912078937">
          <w:marLeft w:val="0"/>
          <w:marRight w:val="0"/>
          <w:marTop w:val="0"/>
          <w:marBottom w:val="0"/>
          <w:divBdr>
            <w:top w:val="none" w:sz="0" w:space="0" w:color="auto"/>
            <w:left w:val="none" w:sz="0" w:space="0" w:color="auto"/>
            <w:bottom w:val="none" w:sz="0" w:space="0" w:color="auto"/>
            <w:right w:val="none" w:sz="0" w:space="0" w:color="auto"/>
          </w:divBdr>
        </w:div>
        <w:div w:id="441344703">
          <w:marLeft w:val="0"/>
          <w:marRight w:val="0"/>
          <w:marTop w:val="0"/>
          <w:marBottom w:val="0"/>
          <w:divBdr>
            <w:top w:val="none" w:sz="0" w:space="0" w:color="auto"/>
            <w:left w:val="none" w:sz="0" w:space="0" w:color="auto"/>
            <w:bottom w:val="none" w:sz="0" w:space="0" w:color="auto"/>
            <w:right w:val="none" w:sz="0" w:space="0" w:color="auto"/>
          </w:divBdr>
        </w:div>
        <w:div w:id="1727726239">
          <w:marLeft w:val="0"/>
          <w:marRight w:val="0"/>
          <w:marTop w:val="0"/>
          <w:marBottom w:val="0"/>
          <w:divBdr>
            <w:top w:val="none" w:sz="0" w:space="0" w:color="auto"/>
            <w:left w:val="none" w:sz="0" w:space="0" w:color="auto"/>
            <w:bottom w:val="none" w:sz="0" w:space="0" w:color="auto"/>
            <w:right w:val="none" w:sz="0" w:space="0" w:color="auto"/>
          </w:divBdr>
        </w:div>
        <w:div w:id="344477289">
          <w:marLeft w:val="0"/>
          <w:marRight w:val="0"/>
          <w:marTop w:val="0"/>
          <w:marBottom w:val="0"/>
          <w:divBdr>
            <w:top w:val="none" w:sz="0" w:space="0" w:color="auto"/>
            <w:left w:val="none" w:sz="0" w:space="0" w:color="auto"/>
            <w:bottom w:val="none" w:sz="0" w:space="0" w:color="auto"/>
            <w:right w:val="none" w:sz="0" w:space="0" w:color="auto"/>
          </w:divBdr>
        </w:div>
        <w:div w:id="743919632">
          <w:marLeft w:val="0"/>
          <w:marRight w:val="0"/>
          <w:marTop w:val="0"/>
          <w:marBottom w:val="0"/>
          <w:divBdr>
            <w:top w:val="none" w:sz="0" w:space="0" w:color="auto"/>
            <w:left w:val="none" w:sz="0" w:space="0" w:color="auto"/>
            <w:bottom w:val="none" w:sz="0" w:space="0" w:color="auto"/>
            <w:right w:val="none" w:sz="0" w:space="0" w:color="auto"/>
          </w:divBdr>
        </w:div>
        <w:div w:id="587273446">
          <w:marLeft w:val="0"/>
          <w:marRight w:val="0"/>
          <w:marTop w:val="0"/>
          <w:marBottom w:val="0"/>
          <w:divBdr>
            <w:top w:val="none" w:sz="0" w:space="0" w:color="auto"/>
            <w:left w:val="none" w:sz="0" w:space="0" w:color="auto"/>
            <w:bottom w:val="none" w:sz="0" w:space="0" w:color="auto"/>
            <w:right w:val="none" w:sz="0" w:space="0" w:color="auto"/>
          </w:divBdr>
        </w:div>
        <w:div w:id="1169248433">
          <w:marLeft w:val="0"/>
          <w:marRight w:val="0"/>
          <w:marTop w:val="0"/>
          <w:marBottom w:val="0"/>
          <w:divBdr>
            <w:top w:val="none" w:sz="0" w:space="0" w:color="auto"/>
            <w:left w:val="none" w:sz="0" w:space="0" w:color="auto"/>
            <w:bottom w:val="none" w:sz="0" w:space="0" w:color="auto"/>
            <w:right w:val="none" w:sz="0" w:space="0" w:color="auto"/>
          </w:divBdr>
        </w:div>
        <w:div w:id="1025836354">
          <w:marLeft w:val="0"/>
          <w:marRight w:val="0"/>
          <w:marTop w:val="0"/>
          <w:marBottom w:val="0"/>
          <w:divBdr>
            <w:top w:val="none" w:sz="0" w:space="0" w:color="auto"/>
            <w:left w:val="none" w:sz="0" w:space="0" w:color="auto"/>
            <w:bottom w:val="none" w:sz="0" w:space="0" w:color="auto"/>
            <w:right w:val="none" w:sz="0" w:space="0" w:color="auto"/>
          </w:divBdr>
        </w:div>
        <w:div w:id="1126394134">
          <w:marLeft w:val="0"/>
          <w:marRight w:val="0"/>
          <w:marTop w:val="0"/>
          <w:marBottom w:val="0"/>
          <w:divBdr>
            <w:top w:val="none" w:sz="0" w:space="0" w:color="auto"/>
            <w:left w:val="none" w:sz="0" w:space="0" w:color="auto"/>
            <w:bottom w:val="none" w:sz="0" w:space="0" w:color="auto"/>
            <w:right w:val="none" w:sz="0" w:space="0" w:color="auto"/>
          </w:divBdr>
        </w:div>
        <w:div w:id="114249996">
          <w:marLeft w:val="0"/>
          <w:marRight w:val="0"/>
          <w:marTop w:val="0"/>
          <w:marBottom w:val="0"/>
          <w:divBdr>
            <w:top w:val="none" w:sz="0" w:space="0" w:color="auto"/>
            <w:left w:val="none" w:sz="0" w:space="0" w:color="auto"/>
            <w:bottom w:val="none" w:sz="0" w:space="0" w:color="auto"/>
            <w:right w:val="none" w:sz="0" w:space="0" w:color="auto"/>
          </w:divBdr>
        </w:div>
        <w:div w:id="1461650359">
          <w:marLeft w:val="0"/>
          <w:marRight w:val="0"/>
          <w:marTop w:val="0"/>
          <w:marBottom w:val="0"/>
          <w:divBdr>
            <w:top w:val="none" w:sz="0" w:space="0" w:color="auto"/>
            <w:left w:val="none" w:sz="0" w:space="0" w:color="auto"/>
            <w:bottom w:val="none" w:sz="0" w:space="0" w:color="auto"/>
            <w:right w:val="none" w:sz="0" w:space="0" w:color="auto"/>
          </w:divBdr>
        </w:div>
        <w:div w:id="161091387">
          <w:marLeft w:val="0"/>
          <w:marRight w:val="0"/>
          <w:marTop w:val="0"/>
          <w:marBottom w:val="0"/>
          <w:divBdr>
            <w:top w:val="none" w:sz="0" w:space="0" w:color="auto"/>
            <w:left w:val="none" w:sz="0" w:space="0" w:color="auto"/>
            <w:bottom w:val="none" w:sz="0" w:space="0" w:color="auto"/>
            <w:right w:val="none" w:sz="0" w:space="0" w:color="auto"/>
          </w:divBdr>
        </w:div>
        <w:div w:id="1394036311">
          <w:marLeft w:val="0"/>
          <w:marRight w:val="0"/>
          <w:marTop w:val="0"/>
          <w:marBottom w:val="0"/>
          <w:divBdr>
            <w:top w:val="none" w:sz="0" w:space="0" w:color="auto"/>
            <w:left w:val="none" w:sz="0" w:space="0" w:color="auto"/>
            <w:bottom w:val="none" w:sz="0" w:space="0" w:color="auto"/>
            <w:right w:val="none" w:sz="0" w:space="0" w:color="auto"/>
          </w:divBdr>
        </w:div>
        <w:div w:id="12071181">
          <w:marLeft w:val="0"/>
          <w:marRight w:val="0"/>
          <w:marTop w:val="0"/>
          <w:marBottom w:val="0"/>
          <w:divBdr>
            <w:top w:val="none" w:sz="0" w:space="0" w:color="auto"/>
            <w:left w:val="none" w:sz="0" w:space="0" w:color="auto"/>
            <w:bottom w:val="none" w:sz="0" w:space="0" w:color="auto"/>
            <w:right w:val="none" w:sz="0" w:space="0" w:color="auto"/>
          </w:divBdr>
        </w:div>
        <w:div w:id="1185752908">
          <w:marLeft w:val="0"/>
          <w:marRight w:val="0"/>
          <w:marTop w:val="0"/>
          <w:marBottom w:val="0"/>
          <w:divBdr>
            <w:top w:val="none" w:sz="0" w:space="0" w:color="auto"/>
            <w:left w:val="none" w:sz="0" w:space="0" w:color="auto"/>
            <w:bottom w:val="none" w:sz="0" w:space="0" w:color="auto"/>
            <w:right w:val="none" w:sz="0" w:space="0" w:color="auto"/>
          </w:divBdr>
        </w:div>
        <w:div w:id="815532657">
          <w:marLeft w:val="0"/>
          <w:marRight w:val="0"/>
          <w:marTop w:val="0"/>
          <w:marBottom w:val="0"/>
          <w:divBdr>
            <w:top w:val="none" w:sz="0" w:space="0" w:color="auto"/>
            <w:left w:val="none" w:sz="0" w:space="0" w:color="auto"/>
            <w:bottom w:val="none" w:sz="0" w:space="0" w:color="auto"/>
            <w:right w:val="none" w:sz="0" w:space="0" w:color="auto"/>
          </w:divBdr>
        </w:div>
        <w:div w:id="456804106">
          <w:marLeft w:val="0"/>
          <w:marRight w:val="0"/>
          <w:marTop w:val="0"/>
          <w:marBottom w:val="0"/>
          <w:divBdr>
            <w:top w:val="none" w:sz="0" w:space="0" w:color="auto"/>
            <w:left w:val="none" w:sz="0" w:space="0" w:color="auto"/>
            <w:bottom w:val="none" w:sz="0" w:space="0" w:color="auto"/>
            <w:right w:val="none" w:sz="0" w:space="0" w:color="auto"/>
          </w:divBdr>
        </w:div>
        <w:div w:id="1423910652">
          <w:marLeft w:val="0"/>
          <w:marRight w:val="0"/>
          <w:marTop w:val="0"/>
          <w:marBottom w:val="0"/>
          <w:divBdr>
            <w:top w:val="none" w:sz="0" w:space="0" w:color="auto"/>
            <w:left w:val="none" w:sz="0" w:space="0" w:color="auto"/>
            <w:bottom w:val="none" w:sz="0" w:space="0" w:color="auto"/>
            <w:right w:val="none" w:sz="0" w:space="0" w:color="auto"/>
          </w:divBdr>
        </w:div>
        <w:div w:id="343096960">
          <w:marLeft w:val="0"/>
          <w:marRight w:val="0"/>
          <w:marTop w:val="0"/>
          <w:marBottom w:val="0"/>
          <w:divBdr>
            <w:top w:val="none" w:sz="0" w:space="0" w:color="auto"/>
            <w:left w:val="none" w:sz="0" w:space="0" w:color="auto"/>
            <w:bottom w:val="none" w:sz="0" w:space="0" w:color="auto"/>
            <w:right w:val="none" w:sz="0" w:space="0" w:color="auto"/>
          </w:divBdr>
        </w:div>
        <w:div w:id="1486438543">
          <w:marLeft w:val="0"/>
          <w:marRight w:val="0"/>
          <w:marTop w:val="0"/>
          <w:marBottom w:val="0"/>
          <w:divBdr>
            <w:top w:val="none" w:sz="0" w:space="0" w:color="auto"/>
            <w:left w:val="none" w:sz="0" w:space="0" w:color="auto"/>
            <w:bottom w:val="none" w:sz="0" w:space="0" w:color="auto"/>
            <w:right w:val="none" w:sz="0" w:space="0" w:color="auto"/>
          </w:divBdr>
        </w:div>
        <w:div w:id="1357659214">
          <w:marLeft w:val="0"/>
          <w:marRight w:val="0"/>
          <w:marTop w:val="0"/>
          <w:marBottom w:val="0"/>
          <w:divBdr>
            <w:top w:val="none" w:sz="0" w:space="0" w:color="auto"/>
            <w:left w:val="none" w:sz="0" w:space="0" w:color="auto"/>
            <w:bottom w:val="none" w:sz="0" w:space="0" w:color="auto"/>
            <w:right w:val="none" w:sz="0" w:space="0" w:color="auto"/>
          </w:divBdr>
        </w:div>
        <w:div w:id="135881881">
          <w:marLeft w:val="0"/>
          <w:marRight w:val="0"/>
          <w:marTop w:val="0"/>
          <w:marBottom w:val="0"/>
          <w:divBdr>
            <w:top w:val="none" w:sz="0" w:space="0" w:color="auto"/>
            <w:left w:val="none" w:sz="0" w:space="0" w:color="auto"/>
            <w:bottom w:val="none" w:sz="0" w:space="0" w:color="auto"/>
            <w:right w:val="none" w:sz="0" w:space="0" w:color="auto"/>
          </w:divBdr>
        </w:div>
        <w:div w:id="1543060269">
          <w:marLeft w:val="0"/>
          <w:marRight w:val="0"/>
          <w:marTop w:val="0"/>
          <w:marBottom w:val="0"/>
          <w:divBdr>
            <w:top w:val="none" w:sz="0" w:space="0" w:color="auto"/>
            <w:left w:val="none" w:sz="0" w:space="0" w:color="auto"/>
            <w:bottom w:val="none" w:sz="0" w:space="0" w:color="auto"/>
            <w:right w:val="none" w:sz="0" w:space="0" w:color="auto"/>
          </w:divBdr>
        </w:div>
        <w:div w:id="906765691">
          <w:marLeft w:val="0"/>
          <w:marRight w:val="0"/>
          <w:marTop w:val="0"/>
          <w:marBottom w:val="0"/>
          <w:divBdr>
            <w:top w:val="none" w:sz="0" w:space="0" w:color="auto"/>
            <w:left w:val="none" w:sz="0" w:space="0" w:color="auto"/>
            <w:bottom w:val="none" w:sz="0" w:space="0" w:color="auto"/>
            <w:right w:val="none" w:sz="0" w:space="0" w:color="auto"/>
          </w:divBdr>
        </w:div>
        <w:div w:id="1911695572">
          <w:marLeft w:val="0"/>
          <w:marRight w:val="0"/>
          <w:marTop w:val="0"/>
          <w:marBottom w:val="0"/>
          <w:divBdr>
            <w:top w:val="none" w:sz="0" w:space="0" w:color="auto"/>
            <w:left w:val="none" w:sz="0" w:space="0" w:color="auto"/>
            <w:bottom w:val="none" w:sz="0" w:space="0" w:color="auto"/>
            <w:right w:val="none" w:sz="0" w:space="0" w:color="auto"/>
          </w:divBdr>
        </w:div>
        <w:div w:id="1738823908">
          <w:marLeft w:val="0"/>
          <w:marRight w:val="0"/>
          <w:marTop w:val="0"/>
          <w:marBottom w:val="0"/>
          <w:divBdr>
            <w:top w:val="none" w:sz="0" w:space="0" w:color="auto"/>
            <w:left w:val="none" w:sz="0" w:space="0" w:color="auto"/>
            <w:bottom w:val="none" w:sz="0" w:space="0" w:color="auto"/>
            <w:right w:val="none" w:sz="0" w:space="0" w:color="auto"/>
          </w:divBdr>
        </w:div>
        <w:div w:id="1134787442">
          <w:marLeft w:val="0"/>
          <w:marRight w:val="0"/>
          <w:marTop w:val="0"/>
          <w:marBottom w:val="0"/>
          <w:divBdr>
            <w:top w:val="none" w:sz="0" w:space="0" w:color="auto"/>
            <w:left w:val="none" w:sz="0" w:space="0" w:color="auto"/>
            <w:bottom w:val="none" w:sz="0" w:space="0" w:color="auto"/>
            <w:right w:val="none" w:sz="0" w:space="0" w:color="auto"/>
          </w:divBdr>
        </w:div>
        <w:div w:id="1748264968">
          <w:marLeft w:val="0"/>
          <w:marRight w:val="0"/>
          <w:marTop w:val="0"/>
          <w:marBottom w:val="0"/>
          <w:divBdr>
            <w:top w:val="none" w:sz="0" w:space="0" w:color="auto"/>
            <w:left w:val="none" w:sz="0" w:space="0" w:color="auto"/>
            <w:bottom w:val="none" w:sz="0" w:space="0" w:color="auto"/>
            <w:right w:val="none" w:sz="0" w:space="0" w:color="auto"/>
          </w:divBdr>
        </w:div>
        <w:div w:id="817645054">
          <w:marLeft w:val="0"/>
          <w:marRight w:val="0"/>
          <w:marTop w:val="0"/>
          <w:marBottom w:val="0"/>
          <w:divBdr>
            <w:top w:val="none" w:sz="0" w:space="0" w:color="auto"/>
            <w:left w:val="none" w:sz="0" w:space="0" w:color="auto"/>
            <w:bottom w:val="none" w:sz="0" w:space="0" w:color="auto"/>
            <w:right w:val="none" w:sz="0" w:space="0" w:color="auto"/>
          </w:divBdr>
        </w:div>
        <w:div w:id="1096436972">
          <w:marLeft w:val="0"/>
          <w:marRight w:val="0"/>
          <w:marTop w:val="0"/>
          <w:marBottom w:val="0"/>
          <w:divBdr>
            <w:top w:val="none" w:sz="0" w:space="0" w:color="auto"/>
            <w:left w:val="none" w:sz="0" w:space="0" w:color="auto"/>
            <w:bottom w:val="none" w:sz="0" w:space="0" w:color="auto"/>
            <w:right w:val="none" w:sz="0" w:space="0" w:color="auto"/>
          </w:divBdr>
        </w:div>
        <w:div w:id="216282707">
          <w:marLeft w:val="0"/>
          <w:marRight w:val="0"/>
          <w:marTop w:val="0"/>
          <w:marBottom w:val="0"/>
          <w:divBdr>
            <w:top w:val="none" w:sz="0" w:space="0" w:color="auto"/>
            <w:left w:val="none" w:sz="0" w:space="0" w:color="auto"/>
            <w:bottom w:val="none" w:sz="0" w:space="0" w:color="auto"/>
            <w:right w:val="none" w:sz="0" w:space="0" w:color="auto"/>
          </w:divBdr>
        </w:div>
        <w:div w:id="887257362">
          <w:marLeft w:val="0"/>
          <w:marRight w:val="0"/>
          <w:marTop w:val="0"/>
          <w:marBottom w:val="0"/>
          <w:divBdr>
            <w:top w:val="none" w:sz="0" w:space="0" w:color="auto"/>
            <w:left w:val="none" w:sz="0" w:space="0" w:color="auto"/>
            <w:bottom w:val="none" w:sz="0" w:space="0" w:color="auto"/>
            <w:right w:val="none" w:sz="0" w:space="0" w:color="auto"/>
          </w:divBdr>
        </w:div>
        <w:div w:id="1603562801">
          <w:marLeft w:val="0"/>
          <w:marRight w:val="0"/>
          <w:marTop w:val="0"/>
          <w:marBottom w:val="0"/>
          <w:divBdr>
            <w:top w:val="none" w:sz="0" w:space="0" w:color="auto"/>
            <w:left w:val="none" w:sz="0" w:space="0" w:color="auto"/>
            <w:bottom w:val="none" w:sz="0" w:space="0" w:color="auto"/>
            <w:right w:val="none" w:sz="0" w:space="0" w:color="auto"/>
          </w:divBdr>
        </w:div>
        <w:div w:id="440152979">
          <w:marLeft w:val="0"/>
          <w:marRight w:val="0"/>
          <w:marTop w:val="0"/>
          <w:marBottom w:val="0"/>
          <w:divBdr>
            <w:top w:val="none" w:sz="0" w:space="0" w:color="auto"/>
            <w:left w:val="none" w:sz="0" w:space="0" w:color="auto"/>
            <w:bottom w:val="none" w:sz="0" w:space="0" w:color="auto"/>
            <w:right w:val="none" w:sz="0" w:space="0" w:color="auto"/>
          </w:divBdr>
        </w:div>
        <w:div w:id="882912826">
          <w:marLeft w:val="0"/>
          <w:marRight w:val="0"/>
          <w:marTop w:val="0"/>
          <w:marBottom w:val="0"/>
          <w:divBdr>
            <w:top w:val="none" w:sz="0" w:space="0" w:color="auto"/>
            <w:left w:val="none" w:sz="0" w:space="0" w:color="auto"/>
            <w:bottom w:val="none" w:sz="0" w:space="0" w:color="auto"/>
            <w:right w:val="none" w:sz="0" w:space="0" w:color="auto"/>
          </w:divBdr>
        </w:div>
        <w:div w:id="38475424">
          <w:marLeft w:val="0"/>
          <w:marRight w:val="0"/>
          <w:marTop w:val="0"/>
          <w:marBottom w:val="0"/>
          <w:divBdr>
            <w:top w:val="none" w:sz="0" w:space="0" w:color="auto"/>
            <w:left w:val="none" w:sz="0" w:space="0" w:color="auto"/>
            <w:bottom w:val="none" w:sz="0" w:space="0" w:color="auto"/>
            <w:right w:val="none" w:sz="0" w:space="0" w:color="auto"/>
          </w:divBdr>
        </w:div>
        <w:div w:id="2050448938">
          <w:marLeft w:val="0"/>
          <w:marRight w:val="0"/>
          <w:marTop w:val="0"/>
          <w:marBottom w:val="0"/>
          <w:divBdr>
            <w:top w:val="none" w:sz="0" w:space="0" w:color="auto"/>
            <w:left w:val="none" w:sz="0" w:space="0" w:color="auto"/>
            <w:bottom w:val="none" w:sz="0" w:space="0" w:color="auto"/>
            <w:right w:val="none" w:sz="0" w:space="0" w:color="auto"/>
          </w:divBdr>
        </w:div>
        <w:div w:id="294871441">
          <w:marLeft w:val="0"/>
          <w:marRight w:val="0"/>
          <w:marTop w:val="0"/>
          <w:marBottom w:val="0"/>
          <w:divBdr>
            <w:top w:val="none" w:sz="0" w:space="0" w:color="auto"/>
            <w:left w:val="none" w:sz="0" w:space="0" w:color="auto"/>
            <w:bottom w:val="none" w:sz="0" w:space="0" w:color="auto"/>
            <w:right w:val="none" w:sz="0" w:space="0" w:color="auto"/>
          </w:divBdr>
        </w:div>
        <w:div w:id="736442352">
          <w:marLeft w:val="0"/>
          <w:marRight w:val="0"/>
          <w:marTop w:val="0"/>
          <w:marBottom w:val="0"/>
          <w:divBdr>
            <w:top w:val="none" w:sz="0" w:space="0" w:color="auto"/>
            <w:left w:val="none" w:sz="0" w:space="0" w:color="auto"/>
            <w:bottom w:val="none" w:sz="0" w:space="0" w:color="auto"/>
            <w:right w:val="none" w:sz="0" w:space="0" w:color="auto"/>
          </w:divBdr>
        </w:div>
        <w:div w:id="392116733">
          <w:marLeft w:val="0"/>
          <w:marRight w:val="0"/>
          <w:marTop w:val="0"/>
          <w:marBottom w:val="0"/>
          <w:divBdr>
            <w:top w:val="none" w:sz="0" w:space="0" w:color="auto"/>
            <w:left w:val="none" w:sz="0" w:space="0" w:color="auto"/>
            <w:bottom w:val="none" w:sz="0" w:space="0" w:color="auto"/>
            <w:right w:val="none" w:sz="0" w:space="0" w:color="auto"/>
          </w:divBdr>
        </w:div>
        <w:div w:id="1002587243">
          <w:marLeft w:val="0"/>
          <w:marRight w:val="0"/>
          <w:marTop w:val="0"/>
          <w:marBottom w:val="0"/>
          <w:divBdr>
            <w:top w:val="none" w:sz="0" w:space="0" w:color="auto"/>
            <w:left w:val="none" w:sz="0" w:space="0" w:color="auto"/>
            <w:bottom w:val="none" w:sz="0" w:space="0" w:color="auto"/>
            <w:right w:val="none" w:sz="0" w:space="0" w:color="auto"/>
          </w:divBdr>
        </w:div>
        <w:div w:id="1224290829">
          <w:marLeft w:val="0"/>
          <w:marRight w:val="0"/>
          <w:marTop w:val="0"/>
          <w:marBottom w:val="0"/>
          <w:divBdr>
            <w:top w:val="none" w:sz="0" w:space="0" w:color="auto"/>
            <w:left w:val="none" w:sz="0" w:space="0" w:color="auto"/>
            <w:bottom w:val="none" w:sz="0" w:space="0" w:color="auto"/>
            <w:right w:val="none" w:sz="0" w:space="0" w:color="auto"/>
          </w:divBdr>
        </w:div>
        <w:div w:id="1014725348">
          <w:marLeft w:val="0"/>
          <w:marRight w:val="0"/>
          <w:marTop w:val="0"/>
          <w:marBottom w:val="0"/>
          <w:divBdr>
            <w:top w:val="none" w:sz="0" w:space="0" w:color="auto"/>
            <w:left w:val="none" w:sz="0" w:space="0" w:color="auto"/>
            <w:bottom w:val="none" w:sz="0" w:space="0" w:color="auto"/>
            <w:right w:val="none" w:sz="0" w:space="0" w:color="auto"/>
          </w:divBdr>
        </w:div>
        <w:div w:id="636648836">
          <w:marLeft w:val="0"/>
          <w:marRight w:val="0"/>
          <w:marTop w:val="0"/>
          <w:marBottom w:val="0"/>
          <w:divBdr>
            <w:top w:val="none" w:sz="0" w:space="0" w:color="auto"/>
            <w:left w:val="none" w:sz="0" w:space="0" w:color="auto"/>
            <w:bottom w:val="none" w:sz="0" w:space="0" w:color="auto"/>
            <w:right w:val="none" w:sz="0" w:space="0" w:color="auto"/>
          </w:divBdr>
        </w:div>
        <w:div w:id="1438982636">
          <w:marLeft w:val="0"/>
          <w:marRight w:val="0"/>
          <w:marTop w:val="0"/>
          <w:marBottom w:val="0"/>
          <w:divBdr>
            <w:top w:val="none" w:sz="0" w:space="0" w:color="auto"/>
            <w:left w:val="none" w:sz="0" w:space="0" w:color="auto"/>
            <w:bottom w:val="none" w:sz="0" w:space="0" w:color="auto"/>
            <w:right w:val="none" w:sz="0" w:space="0" w:color="auto"/>
          </w:divBdr>
        </w:div>
        <w:div w:id="1523544748">
          <w:marLeft w:val="0"/>
          <w:marRight w:val="0"/>
          <w:marTop w:val="0"/>
          <w:marBottom w:val="0"/>
          <w:divBdr>
            <w:top w:val="none" w:sz="0" w:space="0" w:color="auto"/>
            <w:left w:val="none" w:sz="0" w:space="0" w:color="auto"/>
            <w:bottom w:val="none" w:sz="0" w:space="0" w:color="auto"/>
            <w:right w:val="none" w:sz="0" w:space="0" w:color="auto"/>
          </w:divBdr>
        </w:div>
        <w:div w:id="1590777215">
          <w:marLeft w:val="0"/>
          <w:marRight w:val="0"/>
          <w:marTop w:val="0"/>
          <w:marBottom w:val="0"/>
          <w:divBdr>
            <w:top w:val="none" w:sz="0" w:space="0" w:color="auto"/>
            <w:left w:val="none" w:sz="0" w:space="0" w:color="auto"/>
            <w:bottom w:val="none" w:sz="0" w:space="0" w:color="auto"/>
            <w:right w:val="none" w:sz="0" w:space="0" w:color="auto"/>
          </w:divBdr>
        </w:div>
        <w:div w:id="380591713">
          <w:marLeft w:val="0"/>
          <w:marRight w:val="0"/>
          <w:marTop w:val="0"/>
          <w:marBottom w:val="0"/>
          <w:divBdr>
            <w:top w:val="none" w:sz="0" w:space="0" w:color="auto"/>
            <w:left w:val="none" w:sz="0" w:space="0" w:color="auto"/>
            <w:bottom w:val="none" w:sz="0" w:space="0" w:color="auto"/>
            <w:right w:val="none" w:sz="0" w:space="0" w:color="auto"/>
          </w:divBdr>
        </w:div>
        <w:div w:id="1646083671">
          <w:marLeft w:val="0"/>
          <w:marRight w:val="0"/>
          <w:marTop w:val="0"/>
          <w:marBottom w:val="0"/>
          <w:divBdr>
            <w:top w:val="none" w:sz="0" w:space="0" w:color="auto"/>
            <w:left w:val="none" w:sz="0" w:space="0" w:color="auto"/>
            <w:bottom w:val="none" w:sz="0" w:space="0" w:color="auto"/>
            <w:right w:val="none" w:sz="0" w:space="0" w:color="auto"/>
          </w:divBdr>
        </w:div>
        <w:div w:id="1004549611">
          <w:marLeft w:val="0"/>
          <w:marRight w:val="0"/>
          <w:marTop w:val="0"/>
          <w:marBottom w:val="0"/>
          <w:divBdr>
            <w:top w:val="none" w:sz="0" w:space="0" w:color="auto"/>
            <w:left w:val="none" w:sz="0" w:space="0" w:color="auto"/>
            <w:bottom w:val="none" w:sz="0" w:space="0" w:color="auto"/>
            <w:right w:val="none" w:sz="0" w:space="0" w:color="auto"/>
          </w:divBdr>
        </w:div>
        <w:div w:id="234827128">
          <w:marLeft w:val="0"/>
          <w:marRight w:val="0"/>
          <w:marTop w:val="0"/>
          <w:marBottom w:val="0"/>
          <w:divBdr>
            <w:top w:val="none" w:sz="0" w:space="0" w:color="auto"/>
            <w:left w:val="none" w:sz="0" w:space="0" w:color="auto"/>
            <w:bottom w:val="none" w:sz="0" w:space="0" w:color="auto"/>
            <w:right w:val="none" w:sz="0" w:space="0" w:color="auto"/>
          </w:divBdr>
        </w:div>
        <w:div w:id="1763987706">
          <w:marLeft w:val="0"/>
          <w:marRight w:val="0"/>
          <w:marTop w:val="0"/>
          <w:marBottom w:val="0"/>
          <w:divBdr>
            <w:top w:val="none" w:sz="0" w:space="0" w:color="auto"/>
            <w:left w:val="none" w:sz="0" w:space="0" w:color="auto"/>
            <w:bottom w:val="none" w:sz="0" w:space="0" w:color="auto"/>
            <w:right w:val="none" w:sz="0" w:space="0" w:color="auto"/>
          </w:divBdr>
        </w:div>
        <w:div w:id="920481576">
          <w:marLeft w:val="0"/>
          <w:marRight w:val="0"/>
          <w:marTop w:val="0"/>
          <w:marBottom w:val="0"/>
          <w:divBdr>
            <w:top w:val="none" w:sz="0" w:space="0" w:color="auto"/>
            <w:left w:val="none" w:sz="0" w:space="0" w:color="auto"/>
            <w:bottom w:val="none" w:sz="0" w:space="0" w:color="auto"/>
            <w:right w:val="none" w:sz="0" w:space="0" w:color="auto"/>
          </w:divBdr>
        </w:div>
        <w:div w:id="1768428697">
          <w:marLeft w:val="0"/>
          <w:marRight w:val="0"/>
          <w:marTop w:val="0"/>
          <w:marBottom w:val="0"/>
          <w:divBdr>
            <w:top w:val="none" w:sz="0" w:space="0" w:color="auto"/>
            <w:left w:val="none" w:sz="0" w:space="0" w:color="auto"/>
            <w:bottom w:val="none" w:sz="0" w:space="0" w:color="auto"/>
            <w:right w:val="none" w:sz="0" w:space="0" w:color="auto"/>
          </w:divBdr>
        </w:div>
        <w:div w:id="1059599180">
          <w:marLeft w:val="0"/>
          <w:marRight w:val="0"/>
          <w:marTop w:val="0"/>
          <w:marBottom w:val="0"/>
          <w:divBdr>
            <w:top w:val="none" w:sz="0" w:space="0" w:color="auto"/>
            <w:left w:val="none" w:sz="0" w:space="0" w:color="auto"/>
            <w:bottom w:val="none" w:sz="0" w:space="0" w:color="auto"/>
            <w:right w:val="none" w:sz="0" w:space="0" w:color="auto"/>
          </w:divBdr>
        </w:div>
        <w:div w:id="69238219">
          <w:marLeft w:val="0"/>
          <w:marRight w:val="0"/>
          <w:marTop w:val="0"/>
          <w:marBottom w:val="0"/>
          <w:divBdr>
            <w:top w:val="none" w:sz="0" w:space="0" w:color="auto"/>
            <w:left w:val="none" w:sz="0" w:space="0" w:color="auto"/>
            <w:bottom w:val="none" w:sz="0" w:space="0" w:color="auto"/>
            <w:right w:val="none" w:sz="0" w:space="0" w:color="auto"/>
          </w:divBdr>
        </w:div>
        <w:div w:id="2019771301">
          <w:marLeft w:val="0"/>
          <w:marRight w:val="0"/>
          <w:marTop w:val="0"/>
          <w:marBottom w:val="0"/>
          <w:divBdr>
            <w:top w:val="none" w:sz="0" w:space="0" w:color="auto"/>
            <w:left w:val="none" w:sz="0" w:space="0" w:color="auto"/>
            <w:bottom w:val="none" w:sz="0" w:space="0" w:color="auto"/>
            <w:right w:val="none" w:sz="0" w:space="0" w:color="auto"/>
          </w:divBdr>
        </w:div>
        <w:div w:id="826239176">
          <w:marLeft w:val="0"/>
          <w:marRight w:val="0"/>
          <w:marTop w:val="0"/>
          <w:marBottom w:val="0"/>
          <w:divBdr>
            <w:top w:val="none" w:sz="0" w:space="0" w:color="auto"/>
            <w:left w:val="none" w:sz="0" w:space="0" w:color="auto"/>
            <w:bottom w:val="none" w:sz="0" w:space="0" w:color="auto"/>
            <w:right w:val="none" w:sz="0" w:space="0" w:color="auto"/>
          </w:divBdr>
        </w:div>
        <w:div w:id="1819371168">
          <w:marLeft w:val="0"/>
          <w:marRight w:val="0"/>
          <w:marTop w:val="0"/>
          <w:marBottom w:val="0"/>
          <w:divBdr>
            <w:top w:val="none" w:sz="0" w:space="0" w:color="auto"/>
            <w:left w:val="none" w:sz="0" w:space="0" w:color="auto"/>
            <w:bottom w:val="none" w:sz="0" w:space="0" w:color="auto"/>
            <w:right w:val="none" w:sz="0" w:space="0" w:color="auto"/>
          </w:divBdr>
        </w:div>
        <w:div w:id="1063527389">
          <w:marLeft w:val="0"/>
          <w:marRight w:val="0"/>
          <w:marTop w:val="0"/>
          <w:marBottom w:val="0"/>
          <w:divBdr>
            <w:top w:val="none" w:sz="0" w:space="0" w:color="auto"/>
            <w:left w:val="none" w:sz="0" w:space="0" w:color="auto"/>
            <w:bottom w:val="none" w:sz="0" w:space="0" w:color="auto"/>
            <w:right w:val="none" w:sz="0" w:space="0" w:color="auto"/>
          </w:divBdr>
        </w:div>
        <w:div w:id="1487160005">
          <w:marLeft w:val="0"/>
          <w:marRight w:val="0"/>
          <w:marTop w:val="0"/>
          <w:marBottom w:val="0"/>
          <w:divBdr>
            <w:top w:val="none" w:sz="0" w:space="0" w:color="auto"/>
            <w:left w:val="none" w:sz="0" w:space="0" w:color="auto"/>
            <w:bottom w:val="none" w:sz="0" w:space="0" w:color="auto"/>
            <w:right w:val="none" w:sz="0" w:space="0" w:color="auto"/>
          </w:divBdr>
        </w:div>
        <w:div w:id="758253704">
          <w:marLeft w:val="0"/>
          <w:marRight w:val="0"/>
          <w:marTop w:val="0"/>
          <w:marBottom w:val="0"/>
          <w:divBdr>
            <w:top w:val="none" w:sz="0" w:space="0" w:color="auto"/>
            <w:left w:val="none" w:sz="0" w:space="0" w:color="auto"/>
            <w:bottom w:val="none" w:sz="0" w:space="0" w:color="auto"/>
            <w:right w:val="none" w:sz="0" w:space="0" w:color="auto"/>
          </w:divBdr>
        </w:div>
        <w:div w:id="1540625919">
          <w:marLeft w:val="0"/>
          <w:marRight w:val="0"/>
          <w:marTop w:val="0"/>
          <w:marBottom w:val="0"/>
          <w:divBdr>
            <w:top w:val="none" w:sz="0" w:space="0" w:color="auto"/>
            <w:left w:val="none" w:sz="0" w:space="0" w:color="auto"/>
            <w:bottom w:val="none" w:sz="0" w:space="0" w:color="auto"/>
            <w:right w:val="none" w:sz="0" w:space="0" w:color="auto"/>
          </w:divBdr>
        </w:div>
        <w:div w:id="1496217084">
          <w:marLeft w:val="0"/>
          <w:marRight w:val="0"/>
          <w:marTop w:val="0"/>
          <w:marBottom w:val="0"/>
          <w:divBdr>
            <w:top w:val="none" w:sz="0" w:space="0" w:color="auto"/>
            <w:left w:val="none" w:sz="0" w:space="0" w:color="auto"/>
            <w:bottom w:val="none" w:sz="0" w:space="0" w:color="auto"/>
            <w:right w:val="none" w:sz="0" w:space="0" w:color="auto"/>
          </w:divBdr>
        </w:div>
        <w:div w:id="1840346216">
          <w:marLeft w:val="0"/>
          <w:marRight w:val="0"/>
          <w:marTop w:val="0"/>
          <w:marBottom w:val="0"/>
          <w:divBdr>
            <w:top w:val="none" w:sz="0" w:space="0" w:color="auto"/>
            <w:left w:val="none" w:sz="0" w:space="0" w:color="auto"/>
            <w:bottom w:val="none" w:sz="0" w:space="0" w:color="auto"/>
            <w:right w:val="none" w:sz="0" w:space="0" w:color="auto"/>
          </w:divBdr>
        </w:div>
        <w:div w:id="1976713200">
          <w:marLeft w:val="0"/>
          <w:marRight w:val="0"/>
          <w:marTop w:val="0"/>
          <w:marBottom w:val="0"/>
          <w:divBdr>
            <w:top w:val="none" w:sz="0" w:space="0" w:color="auto"/>
            <w:left w:val="none" w:sz="0" w:space="0" w:color="auto"/>
            <w:bottom w:val="none" w:sz="0" w:space="0" w:color="auto"/>
            <w:right w:val="none" w:sz="0" w:space="0" w:color="auto"/>
          </w:divBdr>
        </w:div>
        <w:div w:id="1883982719">
          <w:marLeft w:val="0"/>
          <w:marRight w:val="0"/>
          <w:marTop w:val="0"/>
          <w:marBottom w:val="0"/>
          <w:divBdr>
            <w:top w:val="none" w:sz="0" w:space="0" w:color="auto"/>
            <w:left w:val="none" w:sz="0" w:space="0" w:color="auto"/>
            <w:bottom w:val="none" w:sz="0" w:space="0" w:color="auto"/>
            <w:right w:val="none" w:sz="0" w:space="0" w:color="auto"/>
          </w:divBdr>
        </w:div>
        <w:div w:id="1614824270">
          <w:marLeft w:val="0"/>
          <w:marRight w:val="0"/>
          <w:marTop w:val="0"/>
          <w:marBottom w:val="0"/>
          <w:divBdr>
            <w:top w:val="none" w:sz="0" w:space="0" w:color="auto"/>
            <w:left w:val="none" w:sz="0" w:space="0" w:color="auto"/>
            <w:bottom w:val="none" w:sz="0" w:space="0" w:color="auto"/>
            <w:right w:val="none" w:sz="0" w:space="0" w:color="auto"/>
          </w:divBdr>
        </w:div>
        <w:div w:id="899825685">
          <w:marLeft w:val="0"/>
          <w:marRight w:val="0"/>
          <w:marTop w:val="0"/>
          <w:marBottom w:val="0"/>
          <w:divBdr>
            <w:top w:val="none" w:sz="0" w:space="0" w:color="auto"/>
            <w:left w:val="none" w:sz="0" w:space="0" w:color="auto"/>
            <w:bottom w:val="none" w:sz="0" w:space="0" w:color="auto"/>
            <w:right w:val="none" w:sz="0" w:space="0" w:color="auto"/>
          </w:divBdr>
        </w:div>
        <w:div w:id="57172460">
          <w:marLeft w:val="0"/>
          <w:marRight w:val="0"/>
          <w:marTop w:val="0"/>
          <w:marBottom w:val="0"/>
          <w:divBdr>
            <w:top w:val="none" w:sz="0" w:space="0" w:color="auto"/>
            <w:left w:val="none" w:sz="0" w:space="0" w:color="auto"/>
            <w:bottom w:val="none" w:sz="0" w:space="0" w:color="auto"/>
            <w:right w:val="none" w:sz="0" w:space="0" w:color="auto"/>
          </w:divBdr>
        </w:div>
        <w:div w:id="1027439261">
          <w:marLeft w:val="0"/>
          <w:marRight w:val="0"/>
          <w:marTop w:val="0"/>
          <w:marBottom w:val="0"/>
          <w:divBdr>
            <w:top w:val="none" w:sz="0" w:space="0" w:color="auto"/>
            <w:left w:val="none" w:sz="0" w:space="0" w:color="auto"/>
            <w:bottom w:val="none" w:sz="0" w:space="0" w:color="auto"/>
            <w:right w:val="none" w:sz="0" w:space="0" w:color="auto"/>
          </w:divBdr>
        </w:div>
        <w:div w:id="337972303">
          <w:marLeft w:val="0"/>
          <w:marRight w:val="0"/>
          <w:marTop w:val="0"/>
          <w:marBottom w:val="0"/>
          <w:divBdr>
            <w:top w:val="none" w:sz="0" w:space="0" w:color="auto"/>
            <w:left w:val="none" w:sz="0" w:space="0" w:color="auto"/>
            <w:bottom w:val="none" w:sz="0" w:space="0" w:color="auto"/>
            <w:right w:val="none" w:sz="0" w:space="0" w:color="auto"/>
          </w:divBdr>
        </w:div>
        <w:div w:id="1206680262">
          <w:marLeft w:val="0"/>
          <w:marRight w:val="0"/>
          <w:marTop w:val="0"/>
          <w:marBottom w:val="0"/>
          <w:divBdr>
            <w:top w:val="none" w:sz="0" w:space="0" w:color="auto"/>
            <w:left w:val="none" w:sz="0" w:space="0" w:color="auto"/>
            <w:bottom w:val="none" w:sz="0" w:space="0" w:color="auto"/>
            <w:right w:val="none" w:sz="0" w:space="0" w:color="auto"/>
          </w:divBdr>
        </w:div>
        <w:div w:id="707922752">
          <w:marLeft w:val="0"/>
          <w:marRight w:val="0"/>
          <w:marTop w:val="0"/>
          <w:marBottom w:val="0"/>
          <w:divBdr>
            <w:top w:val="none" w:sz="0" w:space="0" w:color="auto"/>
            <w:left w:val="none" w:sz="0" w:space="0" w:color="auto"/>
            <w:bottom w:val="none" w:sz="0" w:space="0" w:color="auto"/>
            <w:right w:val="none" w:sz="0" w:space="0" w:color="auto"/>
          </w:divBdr>
        </w:div>
        <w:div w:id="740450441">
          <w:marLeft w:val="0"/>
          <w:marRight w:val="0"/>
          <w:marTop w:val="0"/>
          <w:marBottom w:val="0"/>
          <w:divBdr>
            <w:top w:val="none" w:sz="0" w:space="0" w:color="auto"/>
            <w:left w:val="none" w:sz="0" w:space="0" w:color="auto"/>
            <w:bottom w:val="none" w:sz="0" w:space="0" w:color="auto"/>
            <w:right w:val="none" w:sz="0" w:space="0" w:color="auto"/>
          </w:divBdr>
        </w:div>
        <w:div w:id="381370734">
          <w:marLeft w:val="0"/>
          <w:marRight w:val="0"/>
          <w:marTop w:val="0"/>
          <w:marBottom w:val="0"/>
          <w:divBdr>
            <w:top w:val="none" w:sz="0" w:space="0" w:color="auto"/>
            <w:left w:val="none" w:sz="0" w:space="0" w:color="auto"/>
            <w:bottom w:val="none" w:sz="0" w:space="0" w:color="auto"/>
            <w:right w:val="none" w:sz="0" w:space="0" w:color="auto"/>
          </w:divBdr>
        </w:div>
        <w:div w:id="898326333">
          <w:marLeft w:val="0"/>
          <w:marRight w:val="0"/>
          <w:marTop w:val="0"/>
          <w:marBottom w:val="0"/>
          <w:divBdr>
            <w:top w:val="none" w:sz="0" w:space="0" w:color="auto"/>
            <w:left w:val="none" w:sz="0" w:space="0" w:color="auto"/>
            <w:bottom w:val="none" w:sz="0" w:space="0" w:color="auto"/>
            <w:right w:val="none" w:sz="0" w:space="0" w:color="auto"/>
          </w:divBdr>
        </w:div>
        <w:div w:id="1141073653">
          <w:marLeft w:val="0"/>
          <w:marRight w:val="0"/>
          <w:marTop w:val="0"/>
          <w:marBottom w:val="0"/>
          <w:divBdr>
            <w:top w:val="none" w:sz="0" w:space="0" w:color="auto"/>
            <w:left w:val="none" w:sz="0" w:space="0" w:color="auto"/>
            <w:bottom w:val="none" w:sz="0" w:space="0" w:color="auto"/>
            <w:right w:val="none" w:sz="0" w:space="0" w:color="auto"/>
          </w:divBdr>
        </w:div>
        <w:div w:id="1706514746">
          <w:marLeft w:val="0"/>
          <w:marRight w:val="0"/>
          <w:marTop w:val="0"/>
          <w:marBottom w:val="0"/>
          <w:divBdr>
            <w:top w:val="none" w:sz="0" w:space="0" w:color="auto"/>
            <w:left w:val="none" w:sz="0" w:space="0" w:color="auto"/>
            <w:bottom w:val="none" w:sz="0" w:space="0" w:color="auto"/>
            <w:right w:val="none" w:sz="0" w:space="0" w:color="auto"/>
          </w:divBdr>
        </w:div>
        <w:div w:id="426737059">
          <w:marLeft w:val="0"/>
          <w:marRight w:val="0"/>
          <w:marTop w:val="0"/>
          <w:marBottom w:val="0"/>
          <w:divBdr>
            <w:top w:val="none" w:sz="0" w:space="0" w:color="auto"/>
            <w:left w:val="none" w:sz="0" w:space="0" w:color="auto"/>
            <w:bottom w:val="none" w:sz="0" w:space="0" w:color="auto"/>
            <w:right w:val="none" w:sz="0" w:space="0" w:color="auto"/>
          </w:divBdr>
        </w:div>
        <w:div w:id="267810872">
          <w:marLeft w:val="0"/>
          <w:marRight w:val="0"/>
          <w:marTop w:val="0"/>
          <w:marBottom w:val="0"/>
          <w:divBdr>
            <w:top w:val="none" w:sz="0" w:space="0" w:color="auto"/>
            <w:left w:val="none" w:sz="0" w:space="0" w:color="auto"/>
            <w:bottom w:val="none" w:sz="0" w:space="0" w:color="auto"/>
            <w:right w:val="none" w:sz="0" w:space="0" w:color="auto"/>
          </w:divBdr>
        </w:div>
        <w:div w:id="579950333">
          <w:marLeft w:val="0"/>
          <w:marRight w:val="0"/>
          <w:marTop w:val="0"/>
          <w:marBottom w:val="0"/>
          <w:divBdr>
            <w:top w:val="none" w:sz="0" w:space="0" w:color="auto"/>
            <w:left w:val="none" w:sz="0" w:space="0" w:color="auto"/>
            <w:bottom w:val="none" w:sz="0" w:space="0" w:color="auto"/>
            <w:right w:val="none" w:sz="0" w:space="0" w:color="auto"/>
          </w:divBdr>
        </w:div>
        <w:div w:id="1204096721">
          <w:marLeft w:val="0"/>
          <w:marRight w:val="0"/>
          <w:marTop w:val="0"/>
          <w:marBottom w:val="0"/>
          <w:divBdr>
            <w:top w:val="none" w:sz="0" w:space="0" w:color="auto"/>
            <w:left w:val="none" w:sz="0" w:space="0" w:color="auto"/>
            <w:bottom w:val="none" w:sz="0" w:space="0" w:color="auto"/>
            <w:right w:val="none" w:sz="0" w:space="0" w:color="auto"/>
          </w:divBdr>
        </w:div>
        <w:div w:id="1846043903">
          <w:marLeft w:val="0"/>
          <w:marRight w:val="0"/>
          <w:marTop w:val="0"/>
          <w:marBottom w:val="0"/>
          <w:divBdr>
            <w:top w:val="none" w:sz="0" w:space="0" w:color="auto"/>
            <w:left w:val="none" w:sz="0" w:space="0" w:color="auto"/>
            <w:bottom w:val="none" w:sz="0" w:space="0" w:color="auto"/>
            <w:right w:val="none" w:sz="0" w:space="0" w:color="auto"/>
          </w:divBdr>
        </w:div>
        <w:div w:id="1139568096">
          <w:marLeft w:val="0"/>
          <w:marRight w:val="0"/>
          <w:marTop w:val="0"/>
          <w:marBottom w:val="0"/>
          <w:divBdr>
            <w:top w:val="none" w:sz="0" w:space="0" w:color="auto"/>
            <w:left w:val="none" w:sz="0" w:space="0" w:color="auto"/>
            <w:bottom w:val="none" w:sz="0" w:space="0" w:color="auto"/>
            <w:right w:val="none" w:sz="0" w:space="0" w:color="auto"/>
          </w:divBdr>
        </w:div>
        <w:div w:id="1522089320">
          <w:marLeft w:val="0"/>
          <w:marRight w:val="0"/>
          <w:marTop w:val="0"/>
          <w:marBottom w:val="0"/>
          <w:divBdr>
            <w:top w:val="none" w:sz="0" w:space="0" w:color="auto"/>
            <w:left w:val="none" w:sz="0" w:space="0" w:color="auto"/>
            <w:bottom w:val="none" w:sz="0" w:space="0" w:color="auto"/>
            <w:right w:val="none" w:sz="0" w:space="0" w:color="auto"/>
          </w:divBdr>
        </w:div>
        <w:div w:id="1671521582">
          <w:marLeft w:val="0"/>
          <w:marRight w:val="0"/>
          <w:marTop w:val="0"/>
          <w:marBottom w:val="0"/>
          <w:divBdr>
            <w:top w:val="none" w:sz="0" w:space="0" w:color="auto"/>
            <w:left w:val="none" w:sz="0" w:space="0" w:color="auto"/>
            <w:bottom w:val="none" w:sz="0" w:space="0" w:color="auto"/>
            <w:right w:val="none" w:sz="0" w:space="0" w:color="auto"/>
          </w:divBdr>
        </w:div>
        <w:div w:id="762259455">
          <w:marLeft w:val="0"/>
          <w:marRight w:val="0"/>
          <w:marTop w:val="0"/>
          <w:marBottom w:val="0"/>
          <w:divBdr>
            <w:top w:val="none" w:sz="0" w:space="0" w:color="auto"/>
            <w:left w:val="none" w:sz="0" w:space="0" w:color="auto"/>
            <w:bottom w:val="none" w:sz="0" w:space="0" w:color="auto"/>
            <w:right w:val="none" w:sz="0" w:space="0" w:color="auto"/>
          </w:divBdr>
        </w:div>
        <w:div w:id="1765615672">
          <w:marLeft w:val="0"/>
          <w:marRight w:val="0"/>
          <w:marTop w:val="0"/>
          <w:marBottom w:val="0"/>
          <w:divBdr>
            <w:top w:val="none" w:sz="0" w:space="0" w:color="auto"/>
            <w:left w:val="none" w:sz="0" w:space="0" w:color="auto"/>
            <w:bottom w:val="none" w:sz="0" w:space="0" w:color="auto"/>
            <w:right w:val="none" w:sz="0" w:space="0" w:color="auto"/>
          </w:divBdr>
        </w:div>
        <w:div w:id="226231877">
          <w:marLeft w:val="0"/>
          <w:marRight w:val="0"/>
          <w:marTop w:val="0"/>
          <w:marBottom w:val="0"/>
          <w:divBdr>
            <w:top w:val="none" w:sz="0" w:space="0" w:color="auto"/>
            <w:left w:val="none" w:sz="0" w:space="0" w:color="auto"/>
            <w:bottom w:val="none" w:sz="0" w:space="0" w:color="auto"/>
            <w:right w:val="none" w:sz="0" w:space="0" w:color="auto"/>
          </w:divBdr>
        </w:div>
        <w:div w:id="2106263044">
          <w:marLeft w:val="0"/>
          <w:marRight w:val="0"/>
          <w:marTop w:val="0"/>
          <w:marBottom w:val="0"/>
          <w:divBdr>
            <w:top w:val="none" w:sz="0" w:space="0" w:color="auto"/>
            <w:left w:val="none" w:sz="0" w:space="0" w:color="auto"/>
            <w:bottom w:val="none" w:sz="0" w:space="0" w:color="auto"/>
            <w:right w:val="none" w:sz="0" w:space="0" w:color="auto"/>
          </w:divBdr>
        </w:div>
        <w:div w:id="1476753715">
          <w:marLeft w:val="0"/>
          <w:marRight w:val="0"/>
          <w:marTop w:val="0"/>
          <w:marBottom w:val="0"/>
          <w:divBdr>
            <w:top w:val="none" w:sz="0" w:space="0" w:color="auto"/>
            <w:left w:val="none" w:sz="0" w:space="0" w:color="auto"/>
            <w:bottom w:val="none" w:sz="0" w:space="0" w:color="auto"/>
            <w:right w:val="none" w:sz="0" w:space="0" w:color="auto"/>
          </w:divBdr>
        </w:div>
        <w:div w:id="1177889371">
          <w:marLeft w:val="0"/>
          <w:marRight w:val="0"/>
          <w:marTop w:val="0"/>
          <w:marBottom w:val="0"/>
          <w:divBdr>
            <w:top w:val="none" w:sz="0" w:space="0" w:color="auto"/>
            <w:left w:val="none" w:sz="0" w:space="0" w:color="auto"/>
            <w:bottom w:val="none" w:sz="0" w:space="0" w:color="auto"/>
            <w:right w:val="none" w:sz="0" w:space="0" w:color="auto"/>
          </w:divBdr>
        </w:div>
        <w:div w:id="2010524559">
          <w:marLeft w:val="0"/>
          <w:marRight w:val="0"/>
          <w:marTop w:val="0"/>
          <w:marBottom w:val="0"/>
          <w:divBdr>
            <w:top w:val="none" w:sz="0" w:space="0" w:color="auto"/>
            <w:left w:val="none" w:sz="0" w:space="0" w:color="auto"/>
            <w:bottom w:val="none" w:sz="0" w:space="0" w:color="auto"/>
            <w:right w:val="none" w:sz="0" w:space="0" w:color="auto"/>
          </w:divBdr>
        </w:div>
        <w:div w:id="733549817">
          <w:marLeft w:val="0"/>
          <w:marRight w:val="0"/>
          <w:marTop w:val="0"/>
          <w:marBottom w:val="0"/>
          <w:divBdr>
            <w:top w:val="none" w:sz="0" w:space="0" w:color="auto"/>
            <w:left w:val="none" w:sz="0" w:space="0" w:color="auto"/>
            <w:bottom w:val="none" w:sz="0" w:space="0" w:color="auto"/>
            <w:right w:val="none" w:sz="0" w:space="0" w:color="auto"/>
          </w:divBdr>
        </w:div>
        <w:div w:id="618418979">
          <w:marLeft w:val="0"/>
          <w:marRight w:val="0"/>
          <w:marTop w:val="0"/>
          <w:marBottom w:val="0"/>
          <w:divBdr>
            <w:top w:val="none" w:sz="0" w:space="0" w:color="auto"/>
            <w:left w:val="none" w:sz="0" w:space="0" w:color="auto"/>
            <w:bottom w:val="none" w:sz="0" w:space="0" w:color="auto"/>
            <w:right w:val="none" w:sz="0" w:space="0" w:color="auto"/>
          </w:divBdr>
        </w:div>
        <w:div w:id="2121101262">
          <w:marLeft w:val="0"/>
          <w:marRight w:val="0"/>
          <w:marTop w:val="0"/>
          <w:marBottom w:val="0"/>
          <w:divBdr>
            <w:top w:val="none" w:sz="0" w:space="0" w:color="auto"/>
            <w:left w:val="none" w:sz="0" w:space="0" w:color="auto"/>
            <w:bottom w:val="none" w:sz="0" w:space="0" w:color="auto"/>
            <w:right w:val="none" w:sz="0" w:space="0" w:color="auto"/>
          </w:divBdr>
        </w:div>
        <w:div w:id="1233656184">
          <w:marLeft w:val="0"/>
          <w:marRight w:val="0"/>
          <w:marTop w:val="0"/>
          <w:marBottom w:val="0"/>
          <w:divBdr>
            <w:top w:val="none" w:sz="0" w:space="0" w:color="auto"/>
            <w:left w:val="none" w:sz="0" w:space="0" w:color="auto"/>
            <w:bottom w:val="none" w:sz="0" w:space="0" w:color="auto"/>
            <w:right w:val="none" w:sz="0" w:space="0" w:color="auto"/>
          </w:divBdr>
        </w:div>
        <w:div w:id="515267176">
          <w:marLeft w:val="0"/>
          <w:marRight w:val="0"/>
          <w:marTop w:val="0"/>
          <w:marBottom w:val="0"/>
          <w:divBdr>
            <w:top w:val="none" w:sz="0" w:space="0" w:color="auto"/>
            <w:left w:val="none" w:sz="0" w:space="0" w:color="auto"/>
            <w:bottom w:val="none" w:sz="0" w:space="0" w:color="auto"/>
            <w:right w:val="none" w:sz="0" w:space="0" w:color="auto"/>
          </w:divBdr>
        </w:div>
        <w:div w:id="1749962845">
          <w:marLeft w:val="0"/>
          <w:marRight w:val="0"/>
          <w:marTop w:val="0"/>
          <w:marBottom w:val="0"/>
          <w:divBdr>
            <w:top w:val="none" w:sz="0" w:space="0" w:color="auto"/>
            <w:left w:val="none" w:sz="0" w:space="0" w:color="auto"/>
            <w:bottom w:val="none" w:sz="0" w:space="0" w:color="auto"/>
            <w:right w:val="none" w:sz="0" w:space="0" w:color="auto"/>
          </w:divBdr>
        </w:div>
        <w:div w:id="530655521">
          <w:marLeft w:val="0"/>
          <w:marRight w:val="0"/>
          <w:marTop w:val="0"/>
          <w:marBottom w:val="0"/>
          <w:divBdr>
            <w:top w:val="none" w:sz="0" w:space="0" w:color="auto"/>
            <w:left w:val="none" w:sz="0" w:space="0" w:color="auto"/>
            <w:bottom w:val="none" w:sz="0" w:space="0" w:color="auto"/>
            <w:right w:val="none" w:sz="0" w:space="0" w:color="auto"/>
          </w:divBdr>
        </w:div>
        <w:div w:id="1929578165">
          <w:marLeft w:val="0"/>
          <w:marRight w:val="0"/>
          <w:marTop w:val="0"/>
          <w:marBottom w:val="0"/>
          <w:divBdr>
            <w:top w:val="none" w:sz="0" w:space="0" w:color="auto"/>
            <w:left w:val="none" w:sz="0" w:space="0" w:color="auto"/>
            <w:bottom w:val="none" w:sz="0" w:space="0" w:color="auto"/>
            <w:right w:val="none" w:sz="0" w:space="0" w:color="auto"/>
          </w:divBdr>
        </w:div>
        <w:div w:id="1426881560">
          <w:marLeft w:val="0"/>
          <w:marRight w:val="0"/>
          <w:marTop w:val="0"/>
          <w:marBottom w:val="0"/>
          <w:divBdr>
            <w:top w:val="none" w:sz="0" w:space="0" w:color="auto"/>
            <w:left w:val="none" w:sz="0" w:space="0" w:color="auto"/>
            <w:bottom w:val="none" w:sz="0" w:space="0" w:color="auto"/>
            <w:right w:val="none" w:sz="0" w:space="0" w:color="auto"/>
          </w:divBdr>
        </w:div>
        <w:div w:id="1630864966">
          <w:marLeft w:val="0"/>
          <w:marRight w:val="0"/>
          <w:marTop w:val="0"/>
          <w:marBottom w:val="0"/>
          <w:divBdr>
            <w:top w:val="none" w:sz="0" w:space="0" w:color="auto"/>
            <w:left w:val="none" w:sz="0" w:space="0" w:color="auto"/>
            <w:bottom w:val="none" w:sz="0" w:space="0" w:color="auto"/>
            <w:right w:val="none" w:sz="0" w:space="0" w:color="auto"/>
          </w:divBdr>
        </w:div>
        <w:div w:id="925187336">
          <w:marLeft w:val="0"/>
          <w:marRight w:val="0"/>
          <w:marTop w:val="0"/>
          <w:marBottom w:val="0"/>
          <w:divBdr>
            <w:top w:val="none" w:sz="0" w:space="0" w:color="auto"/>
            <w:left w:val="none" w:sz="0" w:space="0" w:color="auto"/>
            <w:bottom w:val="none" w:sz="0" w:space="0" w:color="auto"/>
            <w:right w:val="none" w:sz="0" w:space="0" w:color="auto"/>
          </w:divBdr>
        </w:div>
        <w:div w:id="1999847671">
          <w:marLeft w:val="0"/>
          <w:marRight w:val="0"/>
          <w:marTop w:val="0"/>
          <w:marBottom w:val="0"/>
          <w:divBdr>
            <w:top w:val="none" w:sz="0" w:space="0" w:color="auto"/>
            <w:left w:val="none" w:sz="0" w:space="0" w:color="auto"/>
            <w:bottom w:val="none" w:sz="0" w:space="0" w:color="auto"/>
            <w:right w:val="none" w:sz="0" w:space="0" w:color="auto"/>
          </w:divBdr>
        </w:div>
        <w:div w:id="1306619609">
          <w:marLeft w:val="0"/>
          <w:marRight w:val="0"/>
          <w:marTop w:val="0"/>
          <w:marBottom w:val="0"/>
          <w:divBdr>
            <w:top w:val="none" w:sz="0" w:space="0" w:color="auto"/>
            <w:left w:val="none" w:sz="0" w:space="0" w:color="auto"/>
            <w:bottom w:val="none" w:sz="0" w:space="0" w:color="auto"/>
            <w:right w:val="none" w:sz="0" w:space="0" w:color="auto"/>
          </w:divBdr>
        </w:div>
        <w:div w:id="474762457">
          <w:marLeft w:val="0"/>
          <w:marRight w:val="0"/>
          <w:marTop w:val="0"/>
          <w:marBottom w:val="0"/>
          <w:divBdr>
            <w:top w:val="none" w:sz="0" w:space="0" w:color="auto"/>
            <w:left w:val="none" w:sz="0" w:space="0" w:color="auto"/>
            <w:bottom w:val="none" w:sz="0" w:space="0" w:color="auto"/>
            <w:right w:val="none" w:sz="0" w:space="0" w:color="auto"/>
          </w:divBdr>
        </w:div>
        <w:div w:id="1320422206">
          <w:marLeft w:val="0"/>
          <w:marRight w:val="0"/>
          <w:marTop w:val="0"/>
          <w:marBottom w:val="0"/>
          <w:divBdr>
            <w:top w:val="none" w:sz="0" w:space="0" w:color="auto"/>
            <w:left w:val="none" w:sz="0" w:space="0" w:color="auto"/>
            <w:bottom w:val="none" w:sz="0" w:space="0" w:color="auto"/>
            <w:right w:val="none" w:sz="0" w:space="0" w:color="auto"/>
          </w:divBdr>
        </w:div>
        <w:div w:id="1633709495">
          <w:marLeft w:val="0"/>
          <w:marRight w:val="0"/>
          <w:marTop w:val="0"/>
          <w:marBottom w:val="0"/>
          <w:divBdr>
            <w:top w:val="none" w:sz="0" w:space="0" w:color="auto"/>
            <w:left w:val="none" w:sz="0" w:space="0" w:color="auto"/>
            <w:bottom w:val="none" w:sz="0" w:space="0" w:color="auto"/>
            <w:right w:val="none" w:sz="0" w:space="0" w:color="auto"/>
          </w:divBdr>
        </w:div>
        <w:div w:id="734283753">
          <w:marLeft w:val="0"/>
          <w:marRight w:val="0"/>
          <w:marTop w:val="0"/>
          <w:marBottom w:val="0"/>
          <w:divBdr>
            <w:top w:val="none" w:sz="0" w:space="0" w:color="auto"/>
            <w:left w:val="none" w:sz="0" w:space="0" w:color="auto"/>
            <w:bottom w:val="none" w:sz="0" w:space="0" w:color="auto"/>
            <w:right w:val="none" w:sz="0" w:space="0" w:color="auto"/>
          </w:divBdr>
        </w:div>
        <w:div w:id="1145853060">
          <w:marLeft w:val="0"/>
          <w:marRight w:val="0"/>
          <w:marTop w:val="0"/>
          <w:marBottom w:val="0"/>
          <w:divBdr>
            <w:top w:val="none" w:sz="0" w:space="0" w:color="auto"/>
            <w:left w:val="none" w:sz="0" w:space="0" w:color="auto"/>
            <w:bottom w:val="none" w:sz="0" w:space="0" w:color="auto"/>
            <w:right w:val="none" w:sz="0" w:space="0" w:color="auto"/>
          </w:divBdr>
        </w:div>
        <w:div w:id="1743405578">
          <w:marLeft w:val="0"/>
          <w:marRight w:val="0"/>
          <w:marTop w:val="0"/>
          <w:marBottom w:val="0"/>
          <w:divBdr>
            <w:top w:val="none" w:sz="0" w:space="0" w:color="auto"/>
            <w:left w:val="none" w:sz="0" w:space="0" w:color="auto"/>
            <w:bottom w:val="none" w:sz="0" w:space="0" w:color="auto"/>
            <w:right w:val="none" w:sz="0" w:space="0" w:color="auto"/>
          </w:divBdr>
        </w:div>
        <w:div w:id="280914523">
          <w:marLeft w:val="0"/>
          <w:marRight w:val="0"/>
          <w:marTop w:val="0"/>
          <w:marBottom w:val="0"/>
          <w:divBdr>
            <w:top w:val="none" w:sz="0" w:space="0" w:color="auto"/>
            <w:left w:val="none" w:sz="0" w:space="0" w:color="auto"/>
            <w:bottom w:val="none" w:sz="0" w:space="0" w:color="auto"/>
            <w:right w:val="none" w:sz="0" w:space="0" w:color="auto"/>
          </w:divBdr>
        </w:div>
        <w:div w:id="1065572548">
          <w:marLeft w:val="0"/>
          <w:marRight w:val="0"/>
          <w:marTop w:val="0"/>
          <w:marBottom w:val="0"/>
          <w:divBdr>
            <w:top w:val="none" w:sz="0" w:space="0" w:color="auto"/>
            <w:left w:val="none" w:sz="0" w:space="0" w:color="auto"/>
            <w:bottom w:val="none" w:sz="0" w:space="0" w:color="auto"/>
            <w:right w:val="none" w:sz="0" w:space="0" w:color="auto"/>
          </w:divBdr>
        </w:div>
        <w:div w:id="1913586793">
          <w:marLeft w:val="0"/>
          <w:marRight w:val="0"/>
          <w:marTop w:val="0"/>
          <w:marBottom w:val="0"/>
          <w:divBdr>
            <w:top w:val="none" w:sz="0" w:space="0" w:color="auto"/>
            <w:left w:val="none" w:sz="0" w:space="0" w:color="auto"/>
            <w:bottom w:val="none" w:sz="0" w:space="0" w:color="auto"/>
            <w:right w:val="none" w:sz="0" w:space="0" w:color="auto"/>
          </w:divBdr>
        </w:div>
      </w:divsChild>
    </w:div>
    <w:div w:id="1163594305">
      <w:bodyDiv w:val="1"/>
      <w:marLeft w:val="0"/>
      <w:marRight w:val="0"/>
      <w:marTop w:val="0"/>
      <w:marBottom w:val="0"/>
      <w:divBdr>
        <w:top w:val="none" w:sz="0" w:space="0" w:color="auto"/>
        <w:left w:val="none" w:sz="0" w:space="0" w:color="auto"/>
        <w:bottom w:val="none" w:sz="0" w:space="0" w:color="auto"/>
        <w:right w:val="none" w:sz="0" w:space="0" w:color="auto"/>
      </w:divBdr>
      <w:divsChild>
        <w:div w:id="921135072">
          <w:marLeft w:val="0"/>
          <w:marRight w:val="0"/>
          <w:marTop w:val="0"/>
          <w:marBottom w:val="0"/>
          <w:divBdr>
            <w:top w:val="none" w:sz="0" w:space="0" w:color="auto"/>
            <w:left w:val="none" w:sz="0" w:space="0" w:color="auto"/>
            <w:bottom w:val="none" w:sz="0" w:space="0" w:color="auto"/>
            <w:right w:val="none" w:sz="0" w:space="0" w:color="auto"/>
          </w:divBdr>
        </w:div>
        <w:div w:id="761947188">
          <w:marLeft w:val="0"/>
          <w:marRight w:val="0"/>
          <w:marTop w:val="0"/>
          <w:marBottom w:val="0"/>
          <w:divBdr>
            <w:top w:val="none" w:sz="0" w:space="0" w:color="auto"/>
            <w:left w:val="none" w:sz="0" w:space="0" w:color="auto"/>
            <w:bottom w:val="none" w:sz="0" w:space="0" w:color="auto"/>
            <w:right w:val="none" w:sz="0" w:space="0" w:color="auto"/>
          </w:divBdr>
        </w:div>
        <w:div w:id="1211066573">
          <w:marLeft w:val="0"/>
          <w:marRight w:val="0"/>
          <w:marTop w:val="0"/>
          <w:marBottom w:val="0"/>
          <w:divBdr>
            <w:top w:val="none" w:sz="0" w:space="0" w:color="auto"/>
            <w:left w:val="none" w:sz="0" w:space="0" w:color="auto"/>
            <w:bottom w:val="none" w:sz="0" w:space="0" w:color="auto"/>
            <w:right w:val="none" w:sz="0" w:space="0" w:color="auto"/>
          </w:divBdr>
        </w:div>
        <w:div w:id="580023974">
          <w:marLeft w:val="0"/>
          <w:marRight w:val="0"/>
          <w:marTop w:val="0"/>
          <w:marBottom w:val="0"/>
          <w:divBdr>
            <w:top w:val="none" w:sz="0" w:space="0" w:color="auto"/>
            <w:left w:val="none" w:sz="0" w:space="0" w:color="auto"/>
            <w:bottom w:val="none" w:sz="0" w:space="0" w:color="auto"/>
            <w:right w:val="none" w:sz="0" w:space="0" w:color="auto"/>
          </w:divBdr>
        </w:div>
        <w:div w:id="1468477530">
          <w:marLeft w:val="0"/>
          <w:marRight w:val="0"/>
          <w:marTop w:val="0"/>
          <w:marBottom w:val="0"/>
          <w:divBdr>
            <w:top w:val="none" w:sz="0" w:space="0" w:color="auto"/>
            <w:left w:val="none" w:sz="0" w:space="0" w:color="auto"/>
            <w:bottom w:val="none" w:sz="0" w:space="0" w:color="auto"/>
            <w:right w:val="none" w:sz="0" w:space="0" w:color="auto"/>
          </w:divBdr>
        </w:div>
        <w:div w:id="2137680923">
          <w:marLeft w:val="0"/>
          <w:marRight w:val="0"/>
          <w:marTop w:val="0"/>
          <w:marBottom w:val="0"/>
          <w:divBdr>
            <w:top w:val="none" w:sz="0" w:space="0" w:color="auto"/>
            <w:left w:val="none" w:sz="0" w:space="0" w:color="auto"/>
            <w:bottom w:val="none" w:sz="0" w:space="0" w:color="auto"/>
            <w:right w:val="none" w:sz="0" w:space="0" w:color="auto"/>
          </w:divBdr>
        </w:div>
        <w:div w:id="1746681977">
          <w:marLeft w:val="0"/>
          <w:marRight w:val="0"/>
          <w:marTop w:val="0"/>
          <w:marBottom w:val="0"/>
          <w:divBdr>
            <w:top w:val="none" w:sz="0" w:space="0" w:color="auto"/>
            <w:left w:val="none" w:sz="0" w:space="0" w:color="auto"/>
            <w:bottom w:val="none" w:sz="0" w:space="0" w:color="auto"/>
            <w:right w:val="none" w:sz="0" w:space="0" w:color="auto"/>
          </w:divBdr>
        </w:div>
        <w:div w:id="2051949643">
          <w:marLeft w:val="0"/>
          <w:marRight w:val="0"/>
          <w:marTop w:val="0"/>
          <w:marBottom w:val="0"/>
          <w:divBdr>
            <w:top w:val="none" w:sz="0" w:space="0" w:color="auto"/>
            <w:left w:val="none" w:sz="0" w:space="0" w:color="auto"/>
            <w:bottom w:val="none" w:sz="0" w:space="0" w:color="auto"/>
            <w:right w:val="none" w:sz="0" w:space="0" w:color="auto"/>
          </w:divBdr>
        </w:div>
        <w:div w:id="448428071">
          <w:marLeft w:val="0"/>
          <w:marRight w:val="0"/>
          <w:marTop w:val="0"/>
          <w:marBottom w:val="0"/>
          <w:divBdr>
            <w:top w:val="none" w:sz="0" w:space="0" w:color="auto"/>
            <w:left w:val="none" w:sz="0" w:space="0" w:color="auto"/>
            <w:bottom w:val="none" w:sz="0" w:space="0" w:color="auto"/>
            <w:right w:val="none" w:sz="0" w:space="0" w:color="auto"/>
          </w:divBdr>
        </w:div>
        <w:div w:id="199366554">
          <w:marLeft w:val="0"/>
          <w:marRight w:val="0"/>
          <w:marTop w:val="0"/>
          <w:marBottom w:val="0"/>
          <w:divBdr>
            <w:top w:val="none" w:sz="0" w:space="0" w:color="auto"/>
            <w:left w:val="none" w:sz="0" w:space="0" w:color="auto"/>
            <w:bottom w:val="none" w:sz="0" w:space="0" w:color="auto"/>
            <w:right w:val="none" w:sz="0" w:space="0" w:color="auto"/>
          </w:divBdr>
        </w:div>
        <w:div w:id="1851210748">
          <w:marLeft w:val="0"/>
          <w:marRight w:val="0"/>
          <w:marTop w:val="0"/>
          <w:marBottom w:val="0"/>
          <w:divBdr>
            <w:top w:val="none" w:sz="0" w:space="0" w:color="auto"/>
            <w:left w:val="none" w:sz="0" w:space="0" w:color="auto"/>
            <w:bottom w:val="none" w:sz="0" w:space="0" w:color="auto"/>
            <w:right w:val="none" w:sz="0" w:space="0" w:color="auto"/>
          </w:divBdr>
        </w:div>
      </w:divsChild>
    </w:div>
    <w:div w:id="1179392889">
      <w:bodyDiv w:val="1"/>
      <w:marLeft w:val="0"/>
      <w:marRight w:val="0"/>
      <w:marTop w:val="0"/>
      <w:marBottom w:val="0"/>
      <w:divBdr>
        <w:top w:val="none" w:sz="0" w:space="0" w:color="auto"/>
        <w:left w:val="none" w:sz="0" w:space="0" w:color="auto"/>
        <w:bottom w:val="none" w:sz="0" w:space="0" w:color="auto"/>
        <w:right w:val="none" w:sz="0" w:space="0" w:color="auto"/>
      </w:divBdr>
      <w:divsChild>
        <w:div w:id="244849227">
          <w:marLeft w:val="0"/>
          <w:marRight w:val="0"/>
          <w:marTop w:val="0"/>
          <w:marBottom w:val="0"/>
          <w:divBdr>
            <w:top w:val="none" w:sz="0" w:space="0" w:color="auto"/>
            <w:left w:val="none" w:sz="0" w:space="0" w:color="auto"/>
            <w:bottom w:val="none" w:sz="0" w:space="0" w:color="auto"/>
            <w:right w:val="none" w:sz="0" w:space="0" w:color="auto"/>
          </w:divBdr>
        </w:div>
        <w:div w:id="1061945566">
          <w:marLeft w:val="0"/>
          <w:marRight w:val="0"/>
          <w:marTop w:val="0"/>
          <w:marBottom w:val="0"/>
          <w:divBdr>
            <w:top w:val="none" w:sz="0" w:space="0" w:color="auto"/>
            <w:left w:val="none" w:sz="0" w:space="0" w:color="auto"/>
            <w:bottom w:val="none" w:sz="0" w:space="0" w:color="auto"/>
            <w:right w:val="none" w:sz="0" w:space="0" w:color="auto"/>
          </w:divBdr>
        </w:div>
        <w:div w:id="1516529191">
          <w:marLeft w:val="0"/>
          <w:marRight w:val="0"/>
          <w:marTop w:val="0"/>
          <w:marBottom w:val="0"/>
          <w:divBdr>
            <w:top w:val="none" w:sz="0" w:space="0" w:color="auto"/>
            <w:left w:val="none" w:sz="0" w:space="0" w:color="auto"/>
            <w:bottom w:val="none" w:sz="0" w:space="0" w:color="auto"/>
            <w:right w:val="none" w:sz="0" w:space="0" w:color="auto"/>
          </w:divBdr>
        </w:div>
        <w:div w:id="2133091361">
          <w:marLeft w:val="0"/>
          <w:marRight w:val="0"/>
          <w:marTop w:val="0"/>
          <w:marBottom w:val="0"/>
          <w:divBdr>
            <w:top w:val="none" w:sz="0" w:space="0" w:color="auto"/>
            <w:left w:val="none" w:sz="0" w:space="0" w:color="auto"/>
            <w:bottom w:val="none" w:sz="0" w:space="0" w:color="auto"/>
            <w:right w:val="none" w:sz="0" w:space="0" w:color="auto"/>
          </w:divBdr>
        </w:div>
        <w:div w:id="1977375612">
          <w:marLeft w:val="0"/>
          <w:marRight w:val="0"/>
          <w:marTop w:val="0"/>
          <w:marBottom w:val="0"/>
          <w:divBdr>
            <w:top w:val="none" w:sz="0" w:space="0" w:color="auto"/>
            <w:left w:val="none" w:sz="0" w:space="0" w:color="auto"/>
            <w:bottom w:val="none" w:sz="0" w:space="0" w:color="auto"/>
            <w:right w:val="none" w:sz="0" w:space="0" w:color="auto"/>
          </w:divBdr>
        </w:div>
        <w:div w:id="1116824645">
          <w:marLeft w:val="0"/>
          <w:marRight w:val="0"/>
          <w:marTop w:val="0"/>
          <w:marBottom w:val="0"/>
          <w:divBdr>
            <w:top w:val="none" w:sz="0" w:space="0" w:color="auto"/>
            <w:left w:val="none" w:sz="0" w:space="0" w:color="auto"/>
            <w:bottom w:val="none" w:sz="0" w:space="0" w:color="auto"/>
            <w:right w:val="none" w:sz="0" w:space="0" w:color="auto"/>
          </w:divBdr>
        </w:div>
      </w:divsChild>
    </w:div>
    <w:div w:id="1433479608">
      <w:bodyDiv w:val="1"/>
      <w:marLeft w:val="0"/>
      <w:marRight w:val="0"/>
      <w:marTop w:val="0"/>
      <w:marBottom w:val="0"/>
      <w:divBdr>
        <w:top w:val="none" w:sz="0" w:space="0" w:color="auto"/>
        <w:left w:val="none" w:sz="0" w:space="0" w:color="auto"/>
        <w:bottom w:val="none" w:sz="0" w:space="0" w:color="auto"/>
        <w:right w:val="none" w:sz="0" w:space="0" w:color="auto"/>
      </w:divBdr>
      <w:divsChild>
        <w:div w:id="1299604194">
          <w:marLeft w:val="0"/>
          <w:marRight w:val="0"/>
          <w:marTop w:val="0"/>
          <w:marBottom w:val="0"/>
          <w:divBdr>
            <w:top w:val="none" w:sz="0" w:space="0" w:color="auto"/>
            <w:left w:val="none" w:sz="0" w:space="0" w:color="auto"/>
            <w:bottom w:val="none" w:sz="0" w:space="0" w:color="auto"/>
            <w:right w:val="none" w:sz="0" w:space="0" w:color="auto"/>
          </w:divBdr>
        </w:div>
        <w:div w:id="607783996">
          <w:marLeft w:val="0"/>
          <w:marRight w:val="0"/>
          <w:marTop w:val="0"/>
          <w:marBottom w:val="0"/>
          <w:divBdr>
            <w:top w:val="none" w:sz="0" w:space="0" w:color="auto"/>
            <w:left w:val="none" w:sz="0" w:space="0" w:color="auto"/>
            <w:bottom w:val="none" w:sz="0" w:space="0" w:color="auto"/>
            <w:right w:val="none" w:sz="0" w:space="0" w:color="auto"/>
          </w:divBdr>
        </w:div>
        <w:div w:id="1672415438">
          <w:marLeft w:val="0"/>
          <w:marRight w:val="0"/>
          <w:marTop w:val="0"/>
          <w:marBottom w:val="0"/>
          <w:divBdr>
            <w:top w:val="none" w:sz="0" w:space="0" w:color="auto"/>
            <w:left w:val="none" w:sz="0" w:space="0" w:color="auto"/>
            <w:bottom w:val="none" w:sz="0" w:space="0" w:color="auto"/>
            <w:right w:val="none" w:sz="0" w:space="0" w:color="auto"/>
          </w:divBdr>
        </w:div>
        <w:div w:id="1567448107">
          <w:marLeft w:val="0"/>
          <w:marRight w:val="0"/>
          <w:marTop w:val="0"/>
          <w:marBottom w:val="0"/>
          <w:divBdr>
            <w:top w:val="none" w:sz="0" w:space="0" w:color="auto"/>
            <w:left w:val="none" w:sz="0" w:space="0" w:color="auto"/>
            <w:bottom w:val="none" w:sz="0" w:space="0" w:color="auto"/>
            <w:right w:val="none" w:sz="0" w:space="0" w:color="auto"/>
          </w:divBdr>
        </w:div>
        <w:div w:id="1957832454">
          <w:marLeft w:val="0"/>
          <w:marRight w:val="0"/>
          <w:marTop w:val="0"/>
          <w:marBottom w:val="0"/>
          <w:divBdr>
            <w:top w:val="none" w:sz="0" w:space="0" w:color="auto"/>
            <w:left w:val="none" w:sz="0" w:space="0" w:color="auto"/>
            <w:bottom w:val="none" w:sz="0" w:space="0" w:color="auto"/>
            <w:right w:val="none" w:sz="0" w:space="0" w:color="auto"/>
          </w:divBdr>
        </w:div>
        <w:div w:id="425272605">
          <w:marLeft w:val="0"/>
          <w:marRight w:val="0"/>
          <w:marTop w:val="0"/>
          <w:marBottom w:val="0"/>
          <w:divBdr>
            <w:top w:val="none" w:sz="0" w:space="0" w:color="auto"/>
            <w:left w:val="none" w:sz="0" w:space="0" w:color="auto"/>
            <w:bottom w:val="none" w:sz="0" w:space="0" w:color="auto"/>
            <w:right w:val="none" w:sz="0" w:space="0" w:color="auto"/>
          </w:divBdr>
        </w:div>
        <w:div w:id="1489056646">
          <w:marLeft w:val="0"/>
          <w:marRight w:val="0"/>
          <w:marTop w:val="0"/>
          <w:marBottom w:val="0"/>
          <w:divBdr>
            <w:top w:val="none" w:sz="0" w:space="0" w:color="auto"/>
            <w:left w:val="none" w:sz="0" w:space="0" w:color="auto"/>
            <w:bottom w:val="none" w:sz="0" w:space="0" w:color="auto"/>
            <w:right w:val="none" w:sz="0" w:space="0" w:color="auto"/>
          </w:divBdr>
        </w:div>
        <w:div w:id="948465149">
          <w:marLeft w:val="0"/>
          <w:marRight w:val="0"/>
          <w:marTop w:val="0"/>
          <w:marBottom w:val="0"/>
          <w:divBdr>
            <w:top w:val="none" w:sz="0" w:space="0" w:color="auto"/>
            <w:left w:val="none" w:sz="0" w:space="0" w:color="auto"/>
            <w:bottom w:val="none" w:sz="0" w:space="0" w:color="auto"/>
            <w:right w:val="none" w:sz="0" w:space="0" w:color="auto"/>
          </w:divBdr>
        </w:div>
        <w:div w:id="683021628">
          <w:marLeft w:val="0"/>
          <w:marRight w:val="0"/>
          <w:marTop w:val="0"/>
          <w:marBottom w:val="0"/>
          <w:divBdr>
            <w:top w:val="none" w:sz="0" w:space="0" w:color="auto"/>
            <w:left w:val="none" w:sz="0" w:space="0" w:color="auto"/>
            <w:bottom w:val="none" w:sz="0" w:space="0" w:color="auto"/>
            <w:right w:val="none" w:sz="0" w:space="0" w:color="auto"/>
          </w:divBdr>
        </w:div>
        <w:div w:id="932855191">
          <w:marLeft w:val="0"/>
          <w:marRight w:val="0"/>
          <w:marTop w:val="0"/>
          <w:marBottom w:val="0"/>
          <w:divBdr>
            <w:top w:val="none" w:sz="0" w:space="0" w:color="auto"/>
            <w:left w:val="none" w:sz="0" w:space="0" w:color="auto"/>
            <w:bottom w:val="none" w:sz="0" w:space="0" w:color="auto"/>
            <w:right w:val="none" w:sz="0" w:space="0" w:color="auto"/>
          </w:divBdr>
        </w:div>
        <w:div w:id="1405643832">
          <w:marLeft w:val="0"/>
          <w:marRight w:val="0"/>
          <w:marTop w:val="0"/>
          <w:marBottom w:val="0"/>
          <w:divBdr>
            <w:top w:val="none" w:sz="0" w:space="0" w:color="auto"/>
            <w:left w:val="none" w:sz="0" w:space="0" w:color="auto"/>
            <w:bottom w:val="none" w:sz="0" w:space="0" w:color="auto"/>
            <w:right w:val="none" w:sz="0" w:space="0" w:color="auto"/>
          </w:divBdr>
        </w:div>
        <w:div w:id="1172573333">
          <w:marLeft w:val="0"/>
          <w:marRight w:val="0"/>
          <w:marTop w:val="0"/>
          <w:marBottom w:val="0"/>
          <w:divBdr>
            <w:top w:val="none" w:sz="0" w:space="0" w:color="auto"/>
            <w:left w:val="none" w:sz="0" w:space="0" w:color="auto"/>
            <w:bottom w:val="none" w:sz="0" w:space="0" w:color="auto"/>
            <w:right w:val="none" w:sz="0" w:space="0" w:color="auto"/>
          </w:divBdr>
        </w:div>
        <w:div w:id="825168325">
          <w:marLeft w:val="0"/>
          <w:marRight w:val="0"/>
          <w:marTop w:val="0"/>
          <w:marBottom w:val="0"/>
          <w:divBdr>
            <w:top w:val="none" w:sz="0" w:space="0" w:color="auto"/>
            <w:left w:val="none" w:sz="0" w:space="0" w:color="auto"/>
            <w:bottom w:val="none" w:sz="0" w:space="0" w:color="auto"/>
            <w:right w:val="none" w:sz="0" w:space="0" w:color="auto"/>
          </w:divBdr>
        </w:div>
        <w:div w:id="889000132">
          <w:marLeft w:val="0"/>
          <w:marRight w:val="0"/>
          <w:marTop w:val="0"/>
          <w:marBottom w:val="0"/>
          <w:divBdr>
            <w:top w:val="none" w:sz="0" w:space="0" w:color="auto"/>
            <w:left w:val="none" w:sz="0" w:space="0" w:color="auto"/>
            <w:bottom w:val="none" w:sz="0" w:space="0" w:color="auto"/>
            <w:right w:val="none" w:sz="0" w:space="0" w:color="auto"/>
          </w:divBdr>
        </w:div>
        <w:div w:id="986741689">
          <w:marLeft w:val="0"/>
          <w:marRight w:val="0"/>
          <w:marTop w:val="0"/>
          <w:marBottom w:val="0"/>
          <w:divBdr>
            <w:top w:val="none" w:sz="0" w:space="0" w:color="auto"/>
            <w:left w:val="none" w:sz="0" w:space="0" w:color="auto"/>
            <w:bottom w:val="none" w:sz="0" w:space="0" w:color="auto"/>
            <w:right w:val="none" w:sz="0" w:space="0" w:color="auto"/>
          </w:divBdr>
        </w:div>
        <w:div w:id="66076603">
          <w:marLeft w:val="0"/>
          <w:marRight w:val="0"/>
          <w:marTop w:val="0"/>
          <w:marBottom w:val="0"/>
          <w:divBdr>
            <w:top w:val="none" w:sz="0" w:space="0" w:color="auto"/>
            <w:left w:val="none" w:sz="0" w:space="0" w:color="auto"/>
            <w:bottom w:val="none" w:sz="0" w:space="0" w:color="auto"/>
            <w:right w:val="none" w:sz="0" w:space="0" w:color="auto"/>
          </w:divBdr>
        </w:div>
        <w:div w:id="165101859">
          <w:marLeft w:val="0"/>
          <w:marRight w:val="0"/>
          <w:marTop w:val="0"/>
          <w:marBottom w:val="0"/>
          <w:divBdr>
            <w:top w:val="none" w:sz="0" w:space="0" w:color="auto"/>
            <w:left w:val="none" w:sz="0" w:space="0" w:color="auto"/>
            <w:bottom w:val="none" w:sz="0" w:space="0" w:color="auto"/>
            <w:right w:val="none" w:sz="0" w:space="0" w:color="auto"/>
          </w:divBdr>
        </w:div>
        <w:div w:id="2074311040">
          <w:marLeft w:val="0"/>
          <w:marRight w:val="0"/>
          <w:marTop w:val="0"/>
          <w:marBottom w:val="0"/>
          <w:divBdr>
            <w:top w:val="none" w:sz="0" w:space="0" w:color="auto"/>
            <w:left w:val="none" w:sz="0" w:space="0" w:color="auto"/>
            <w:bottom w:val="none" w:sz="0" w:space="0" w:color="auto"/>
            <w:right w:val="none" w:sz="0" w:space="0" w:color="auto"/>
          </w:divBdr>
        </w:div>
        <w:div w:id="1494563289">
          <w:marLeft w:val="0"/>
          <w:marRight w:val="0"/>
          <w:marTop w:val="0"/>
          <w:marBottom w:val="0"/>
          <w:divBdr>
            <w:top w:val="none" w:sz="0" w:space="0" w:color="auto"/>
            <w:left w:val="none" w:sz="0" w:space="0" w:color="auto"/>
            <w:bottom w:val="none" w:sz="0" w:space="0" w:color="auto"/>
            <w:right w:val="none" w:sz="0" w:space="0" w:color="auto"/>
          </w:divBdr>
        </w:div>
        <w:div w:id="1440639500">
          <w:marLeft w:val="0"/>
          <w:marRight w:val="0"/>
          <w:marTop w:val="0"/>
          <w:marBottom w:val="0"/>
          <w:divBdr>
            <w:top w:val="none" w:sz="0" w:space="0" w:color="auto"/>
            <w:left w:val="none" w:sz="0" w:space="0" w:color="auto"/>
            <w:bottom w:val="none" w:sz="0" w:space="0" w:color="auto"/>
            <w:right w:val="none" w:sz="0" w:space="0" w:color="auto"/>
          </w:divBdr>
        </w:div>
        <w:div w:id="1721321884">
          <w:marLeft w:val="0"/>
          <w:marRight w:val="0"/>
          <w:marTop w:val="0"/>
          <w:marBottom w:val="0"/>
          <w:divBdr>
            <w:top w:val="none" w:sz="0" w:space="0" w:color="auto"/>
            <w:left w:val="none" w:sz="0" w:space="0" w:color="auto"/>
            <w:bottom w:val="none" w:sz="0" w:space="0" w:color="auto"/>
            <w:right w:val="none" w:sz="0" w:space="0" w:color="auto"/>
          </w:divBdr>
        </w:div>
        <w:div w:id="2102292220">
          <w:marLeft w:val="0"/>
          <w:marRight w:val="0"/>
          <w:marTop w:val="0"/>
          <w:marBottom w:val="0"/>
          <w:divBdr>
            <w:top w:val="none" w:sz="0" w:space="0" w:color="auto"/>
            <w:left w:val="none" w:sz="0" w:space="0" w:color="auto"/>
            <w:bottom w:val="none" w:sz="0" w:space="0" w:color="auto"/>
            <w:right w:val="none" w:sz="0" w:space="0" w:color="auto"/>
          </w:divBdr>
        </w:div>
        <w:div w:id="1964575462">
          <w:marLeft w:val="0"/>
          <w:marRight w:val="0"/>
          <w:marTop w:val="0"/>
          <w:marBottom w:val="0"/>
          <w:divBdr>
            <w:top w:val="none" w:sz="0" w:space="0" w:color="auto"/>
            <w:left w:val="none" w:sz="0" w:space="0" w:color="auto"/>
            <w:bottom w:val="none" w:sz="0" w:space="0" w:color="auto"/>
            <w:right w:val="none" w:sz="0" w:space="0" w:color="auto"/>
          </w:divBdr>
        </w:div>
        <w:div w:id="517741152">
          <w:marLeft w:val="0"/>
          <w:marRight w:val="0"/>
          <w:marTop w:val="0"/>
          <w:marBottom w:val="0"/>
          <w:divBdr>
            <w:top w:val="none" w:sz="0" w:space="0" w:color="auto"/>
            <w:left w:val="none" w:sz="0" w:space="0" w:color="auto"/>
            <w:bottom w:val="none" w:sz="0" w:space="0" w:color="auto"/>
            <w:right w:val="none" w:sz="0" w:space="0" w:color="auto"/>
          </w:divBdr>
        </w:div>
        <w:div w:id="1862281538">
          <w:marLeft w:val="0"/>
          <w:marRight w:val="0"/>
          <w:marTop w:val="0"/>
          <w:marBottom w:val="0"/>
          <w:divBdr>
            <w:top w:val="none" w:sz="0" w:space="0" w:color="auto"/>
            <w:left w:val="none" w:sz="0" w:space="0" w:color="auto"/>
            <w:bottom w:val="none" w:sz="0" w:space="0" w:color="auto"/>
            <w:right w:val="none" w:sz="0" w:space="0" w:color="auto"/>
          </w:divBdr>
        </w:div>
        <w:div w:id="1684551448">
          <w:marLeft w:val="0"/>
          <w:marRight w:val="0"/>
          <w:marTop w:val="0"/>
          <w:marBottom w:val="0"/>
          <w:divBdr>
            <w:top w:val="none" w:sz="0" w:space="0" w:color="auto"/>
            <w:left w:val="none" w:sz="0" w:space="0" w:color="auto"/>
            <w:bottom w:val="none" w:sz="0" w:space="0" w:color="auto"/>
            <w:right w:val="none" w:sz="0" w:space="0" w:color="auto"/>
          </w:divBdr>
        </w:div>
        <w:div w:id="1061363699">
          <w:marLeft w:val="0"/>
          <w:marRight w:val="0"/>
          <w:marTop w:val="0"/>
          <w:marBottom w:val="0"/>
          <w:divBdr>
            <w:top w:val="none" w:sz="0" w:space="0" w:color="auto"/>
            <w:left w:val="none" w:sz="0" w:space="0" w:color="auto"/>
            <w:bottom w:val="none" w:sz="0" w:space="0" w:color="auto"/>
            <w:right w:val="none" w:sz="0" w:space="0" w:color="auto"/>
          </w:divBdr>
        </w:div>
        <w:div w:id="988704517">
          <w:marLeft w:val="0"/>
          <w:marRight w:val="0"/>
          <w:marTop w:val="0"/>
          <w:marBottom w:val="0"/>
          <w:divBdr>
            <w:top w:val="none" w:sz="0" w:space="0" w:color="auto"/>
            <w:left w:val="none" w:sz="0" w:space="0" w:color="auto"/>
            <w:bottom w:val="none" w:sz="0" w:space="0" w:color="auto"/>
            <w:right w:val="none" w:sz="0" w:space="0" w:color="auto"/>
          </w:divBdr>
        </w:div>
        <w:div w:id="1232273547">
          <w:marLeft w:val="0"/>
          <w:marRight w:val="0"/>
          <w:marTop w:val="0"/>
          <w:marBottom w:val="0"/>
          <w:divBdr>
            <w:top w:val="none" w:sz="0" w:space="0" w:color="auto"/>
            <w:left w:val="none" w:sz="0" w:space="0" w:color="auto"/>
            <w:bottom w:val="none" w:sz="0" w:space="0" w:color="auto"/>
            <w:right w:val="none" w:sz="0" w:space="0" w:color="auto"/>
          </w:divBdr>
        </w:div>
        <w:div w:id="1522892648">
          <w:marLeft w:val="0"/>
          <w:marRight w:val="0"/>
          <w:marTop w:val="0"/>
          <w:marBottom w:val="0"/>
          <w:divBdr>
            <w:top w:val="none" w:sz="0" w:space="0" w:color="auto"/>
            <w:left w:val="none" w:sz="0" w:space="0" w:color="auto"/>
            <w:bottom w:val="none" w:sz="0" w:space="0" w:color="auto"/>
            <w:right w:val="none" w:sz="0" w:space="0" w:color="auto"/>
          </w:divBdr>
        </w:div>
        <w:div w:id="1433358626">
          <w:marLeft w:val="0"/>
          <w:marRight w:val="0"/>
          <w:marTop w:val="0"/>
          <w:marBottom w:val="0"/>
          <w:divBdr>
            <w:top w:val="none" w:sz="0" w:space="0" w:color="auto"/>
            <w:left w:val="none" w:sz="0" w:space="0" w:color="auto"/>
            <w:bottom w:val="none" w:sz="0" w:space="0" w:color="auto"/>
            <w:right w:val="none" w:sz="0" w:space="0" w:color="auto"/>
          </w:divBdr>
        </w:div>
        <w:div w:id="653949958">
          <w:marLeft w:val="0"/>
          <w:marRight w:val="0"/>
          <w:marTop w:val="0"/>
          <w:marBottom w:val="0"/>
          <w:divBdr>
            <w:top w:val="none" w:sz="0" w:space="0" w:color="auto"/>
            <w:left w:val="none" w:sz="0" w:space="0" w:color="auto"/>
            <w:bottom w:val="none" w:sz="0" w:space="0" w:color="auto"/>
            <w:right w:val="none" w:sz="0" w:space="0" w:color="auto"/>
          </w:divBdr>
        </w:div>
        <w:div w:id="299924522">
          <w:marLeft w:val="0"/>
          <w:marRight w:val="0"/>
          <w:marTop w:val="0"/>
          <w:marBottom w:val="0"/>
          <w:divBdr>
            <w:top w:val="none" w:sz="0" w:space="0" w:color="auto"/>
            <w:left w:val="none" w:sz="0" w:space="0" w:color="auto"/>
            <w:bottom w:val="none" w:sz="0" w:space="0" w:color="auto"/>
            <w:right w:val="none" w:sz="0" w:space="0" w:color="auto"/>
          </w:divBdr>
        </w:div>
        <w:div w:id="2057045464">
          <w:marLeft w:val="0"/>
          <w:marRight w:val="0"/>
          <w:marTop w:val="0"/>
          <w:marBottom w:val="0"/>
          <w:divBdr>
            <w:top w:val="none" w:sz="0" w:space="0" w:color="auto"/>
            <w:left w:val="none" w:sz="0" w:space="0" w:color="auto"/>
            <w:bottom w:val="none" w:sz="0" w:space="0" w:color="auto"/>
            <w:right w:val="none" w:sz="0" w:space="0" w:color="auto"/>
          </w:divBdr>
        </w:div>
        <w:div w:id="911355608">
          <w:marLeft w:val="0"/>
          <w:marRight w:val="0"/>
          <w:marTop w:val="0"/>
          <w:marBottom w:val="0"/>
          <w:divBdr>
            <w:top w:val="none" w:sz="0" w:space="0" w:color="auto"/>
            <w:left w:val="none" w:sz="0" w:space="0" w:color="auto"/>
            <w:bottom w:val="none" w:sz="0" w:space="0" w:color="auto"/>
            <w:right w:val="none" w:sz="0" w:space="0" w:color="auto"/>
          </w:divBdr>
        </w:div>
        <w:div w:id="961229352">
          <w:marLeft w:val="0"/>
          <w:marRight w:val="0"/>
          <w:marTop w:val="0"/>
          <w:marBottom w:val="0"/>
          <w:divBdr>
            <w:top w:val="none" w:sz="0" w:space="0" w:color="auto"/>
            <w:left w:val="none" w:sz="0" w:space="0" w:color="auto"/>
            <w:bottom w:val="none" w:sz="0" w:space="0" w:color="auto"/>
            <w:right w:val="none" w:sz="0" w:space="0" w:color="auto"/>
          </w:divBdr>
        </w:div>
        <w:div w:id="982084259">
          <w:marLeft w:val="0"/>
          <w:marRight w:val="0"/>
          <w:marTop w:val="0"/>
          <w:marBottom w:val="0"/>
          <w:divBdr>
            <w:top w:val="none" w:sz="0" w:space="0" w:color="auto"/>
            <w:left w:val="none" w:sz="0" w:space="0" w:color="auto"/>
            <w:bottom w:val="none" w:sz="0" w:space="0" w:color="auto"/>
            <w:right w:val="none" w:sz="0" w:space="0" w:color="auto"/>
          </w:divBdr>
        </w:div>
        <w:div w:id="556211488">
          <w:marLeft w:val="0"/>
          <w:marRight w:val="0"/>
          <w:marTop w:val="0"/>
          <w:marBottom w:val="0"/>
          <w:divBdr>
            <w:top w:val="none" w:sz="0" w:space="0" w:color="auto"/>
            <w:left w:val="none" w:sz="0" w:space="0" w:color="auto"/>
            <w:bottom w:val="none" w:sz="0" w:space="0" w:color="auto"/>
            <w:right w:val="none" w:sz="0" w:space="0" w:color="auto"/>
          </w:divBdr>
        </w:div>
        <w:div w:id="1703630415">
          <w:marLeft w:val="0"/>
          <w:marRight w:val="0"/>
          <w:marTop w:val="0"/>
          <w:marBottom w:val="0"/>
          <w:divBdr>
            <w:top w:val="none" w:sz="0" w:space="0" w:color="auto"/>
            <w:left w:val="none" w:sz="0" w:space="0" w:color="auto"/>
            <w:bottom w:val="none" w:sz="0" w:space="0" w:color="auto"/>
            <w:right w:val="none" w:sz="0" w:space="0" w:color="auto"/>
          </w:divBdr>
        </w:div>
        <w:div w:id="753402213">
          <w:marLeft w:val="0"/>
          <w:marRight w:val="0"/>
          <w:marTop w:val="0"/>
          <w:marBottom w:val="0"/>
          <w:divBdr>
            <w:top w:val="none" w:sz="0" w:space="0" w:color="auto"/>
            <w:left w:val="none" w:sz="0" w:space="0" w:color="auto"/>
            <w:bottom w:val="none" w:sz="0" w:space="0" w:color="auto"/>
            <w:right w:val="none" w:sz="0" w:space="0" w:color="auto"/>
          </w:divBdr>
        </w:div>
        <w:div w:id="239489776">
          <w:marLeft w:val="0"/>
          <w:marRight w:val="0"/>
          <w:marTop w:val="0"/>
          <w:marBottom w:val="0"/>
          <w:divBdr>
            <w:top w:val="none" w:sz="0" w:space="0" w:color="auto"/>
            <w:left w:val="none" w:sz="0" w:space="0" w:color="auto"/>
            <w:bottom w:val="none" w:sz="0" w:space="0" w:color="auto"/>
            <w:right w:val="none" w:sz="0" w:space="0" w:color="auto"/>
          </w:divBdr>
        </w:div>
        <w:div w:id="1772504417">
          <w:marLeft w:val="0"/>
          <w:marRight w:val="0"/>
          <w:marTop w:val="0"/>
          <w:marBottom w:val="0"/>
          <w:divBdr>
            <w:top w:val="none" w:sz="0" w:space="0" w:color="auto"/>
            <w:left w:val="none" w:sz="0" w:space="0" w:color="auto"/>
            <w:bottom w:val="none" w:sz="0" w:space="0" w:color="auto"/>
            <w:right w:val="none" w:sz="0" w:space="0" w:color="auto"/>
          </w:divBdr>
        </w:div>
        <w:div w:id="680281918">
          <w:marLeft w:val="0"/>
          <w:marRight w:val="0"/>
          <w:marTop w:val="0"/>
          <w:marBottom w:val="0"/>
          <w:divBdr>
            <w:top w:val="none" w:sz="0" w:space="0" w:color="auto"/>
            <w:left w:val="none" w:sz="0" w:space="0" w:color="auto"/>
            <w:bottom w:val="none" w:sz="0" w:space="0" w:color="auto"/>
            <w:right w:val="none" w:sz="0" w:space="0" w:color="auto"/>
          </w:divBdr>
        </w:div>
        <w:div w:id="782767068">
          <w:marLeft w:val="0"/>
          <w:marRight w:val="0"/>
          <w:marTop w:val="0"/>
          <w:marBottom w:val="0"/>
          <w:divBdr>
            <w:top w:val="none" w:sz="0" w:space="0" w:color="auto"/>
            <w:left w:val="none" w:sz="0" w:space="0" w:color="auto"/>
            <w:bottom w:val="none" w:sz="0" w:space="0" w:color="auto"/>
            <w:right w:val="none" w:sz="0" w:space="0" w:color="auto"/>
          </w:divBdr>
        </w:div>
        <w:div w:id="1947694988">
          <w:marLeft w:val="0"/>
          <w:marRight w:val="0"/>
          <w:marTop w:val="0"/>
          <w:marBottom w:val="0"/>
          <w:divBdr>
            <w:top w:val="none" w:sz="0" w:space="0" w:color="auto"/>
            <w:left w:val="none" w:sz="0" w:space="0" w:color="auto"/>
            <w:bottom w:val="none" w:sz="0" w:space="0" w:color="auto"/>
            <w:right w:val="none" w:sz="0" w:space="0" w:color="auto"/>
          </w:divBdr>
        </w:div>
        <w:div w:id="1554388700">
          <w:marLeft w:val="0"/>
          <w:marRight w:val="0"/>
          <w:marTop w:val="0"/>
          <w:marBottom w:val="0"/>
          <w:divBdr>
            <w:top w:val="none" w:sz="0" w:space="0" w:color="auto"/>
            <w:left w:val="none" w:sz="0" w:space="0" w:color="auto"/>
            <w:bottom w:val="none" w:sz="0" w:space="0" w:color="auto"/>
            <w:right w:val="none" w:sz="0" w:space="0" w:color="auto"/>
          </w:divBdr>
        </w:div>
        <w:div w:id="194658855">
          <w:marLeft w:val="0"/>
          <w:marRight w:val="0"/>
          <w:marTop w:val="0"/>
          <w:marBottom w:val="0"/>
          <w:divBdr>
            <w:top w:val="none" w:sz="0" w:space="0" w:color="auto"/>
            <w:left w:val="none" w:sz="0" w:space="0" w:color="auto"/>
            <w:bottom w:val="none" w:sz="0" w:space="0" w:color="auto"/>
            <w:right w:val="none" w:sz="0" w:space="0" w:color="auto"/>
          </w:divBdr>
        </w:div>
        <w:div w:id="1880318277">
          <w:marLeft w:val="0"/>
          <w:marRight w:val="0"/>
          <w:marTop w:val="0"/>
          <w:marBottom w:val="0"/>
          <w:divBdr>
            <w:top w:val="none" w:sz="0" w:space="0" w:color="auto"/>
            <w:left w:val="none" w:sz="0" w:space="0" w:color="auto"/>
            <w:bottom w:val="none" w:sz="0" w:space="0" w:color="auto"/>
            <w:right w:val="none" w:sz="0" w:space="0" w:color="auto"/>
          </w:divBdr>
        </w:div>
        <w:div w:id="807625088">
          <w:marLeft w:val="0"/>
          <w:marRight w:val="0"/>
          <w:marTop w:val="0"/>
          <w:marBottom w:val="0"/>
          <w:divBdr>
            <w:top w:val="none" w:sz="0" w:space="0" w:color="auto"/>
            <w:left w:val="none" w:sz="0" w:space="0" w:color="auto"/>
            <w:bottom w:val="none" w:sz="0" w:space="0" w:color="auto"/>
            <w:right w:val="none" w:sz="0" w:space="0" w:color="auto"/>
          </w:divBdr>
        </w:div>
        <w:div w:id="470441626">
          <w:marLeft w:val="0"/>
          <w:marRight w:val="0"/>
          <w:marTop w:val="0"/>
          <w:marBottom w:val="0"/>
          <w:divBdr>
            <w:top w:val="none" w:sz="0" w:space="0" w:color="auto"/>
            <w:left w:val="none" w:sz="0" w:space="0" w:color="auto"/>
            <w:bottom w:val="none" w:sz="0" w:space="0" w:color="auto"/>
            <w:right w:val="none" w:sz="0" w:space="0" w:color="auto"/>
          </w:divBdr>
        </w:div>
        <w:div w:id="1481652513">
          <w:marLeft w:val="0"/>
          <w:marRight w:val="0"/>
          <w:marTop w:val="0"/>
          <w:marBottom w:val="0"/>
          <w:divBdr>
            <w:top w:val="none" w:sz="0" w:space="0" w:color="auto"/>
            <w:left w:val="none" w:sz="0" w:space="0" w:color="auto"/>
            <w:bottom w:val="none" w:sz="0" w:space="0" w:color="auto"/>
            <w:right w:val="none" w:sz="0" w:space="0" w:color="auto"/>
          </w:divBdr>
        </w:div>
        <w:div w:id="1363677089">
          <w:marLeft w:val="0"/>
          <w:marRight w:val="0"/>
          <w:marTop w:val="0"/>
          <w:marBottom w:val="0"/>
          <w:divBdr>
            <w:top w:val="none" w:sz="0" w:space="0" w:color="auto"/>
            <w:left w:val="none" w:sz="0" w:space="0" w:color="auto"/>
            <w:bottom w:val="none" w:sz="0" w:space="0" w:color="auto"/>
            <w:right w:val="none" w:sz="0" w:space="0" w:color="auto"/>
          </w:divBdr>
        </w:div>
        <w:div w:id="630017425">
          <w:marLeft w:val="0"/>
          <w:marRight w:val="0"/>
          <w:marTop w:val="0"/>
          <w:marBottom w:val="0"/>
          <w:divBdr>
            <w:top w:val="none" w:sz="0" w:space="0" w:color="auto"/>
            <w:left w:val="none" w:sz="0" w:space="0" w:color="auto"/>
            <w:bottom w:val="none" w:sz="0" w:space="0" w:color="auto"/>
            <w:right w:val="none" w:sz="0" w:space="0" w:color="auto"/>
          </w:divBdr>
        </w:div>
      </w:divsChild>
    </w:div>
    <w:div w:id="1448115381">
      <w:bodyDiv w:val="1"/>
      <w:marLeft w:val="0"/>
      <w:marRight w:val="0"/>
      <w:marTop w:val="0"/>
      <w:marBottom w:val="0"/>
      <w:divBdr>
        <w:top w:val="none" w:sz="0" w:space="0" w:color="auto"/>
        <w:left w:val="none" w:sz="0" w:space="0" w:color="auto"/>
        <w:bottom w:val="none" w:sz="0" w:space="0" w:color="auto"/>
        <w:right w:val="none" w:sz="0" w:space="0" w:color="auto"/>
      </w:divBdr>
      <w:divsChild>
        <w:div w:id="1307247490">
          <w:marLeft w:val="0"/>
          <w:marRight w:val="0"/>
          <w:marTop w:val="0"/>
          <w:marBottom w:val="0"/>
          <w:divBdr>
            <w:top w:val="none" w:sz="0" w:space="0" w:color="auto"/>
            <w:left w:val="none" w:sz="0" w:space="0" w:color="auto"/>
            <w:bottom w:val="none" w:sz="0" w:space="0" w:color="auto"/>
            <w:right w:val="none" w:sz="0" w:space="0" w:color="auto"/>
          </w:divBdr>
        </w:div>
        <w:div w:id="316690857">
          <w:marLeft w:val="0"/>
          <w:marRight w:val="0"/>
          <w:marTop w:val="0"/>
          <w:marBottom w:val="0"/>
          <w:divBdr>
            <w:top w:val="none" w:sz="0" w:space="0" w:color="auto"/>
            <w:left w:val="none" w:sz="0" w:space="0" w:color="auto"/>
            <w:bottom w:val="none" w:sz="0" w:space="0" w:color="auto"/>
            <w:right w:val="none" w:sz="0" w:space="0" w:color="auto"/>
          </w:divBdr>
        </w:div>
        <w:div w:id="1382898784">
          <w:marLeft w:val="0"/>
          <w:marRight w:val="0"/>
          <w:marTop w:val="0"/>
          <w:marBottom w:val="0"/>
          <w:divBdr>
            <w:top w:val="none" w:sz="0" w:space="0" w:color="auto"/>
            <w:left w:val="none" w:sz="0" w:space="0" w:color="auto"/>
            <w:bottom w:val="none" w:sz="0" w:space="0" w:color="auto"/>
            <w:right w:val="none" w:sz="0" w:space="0" w:color="auto"/>
          </w:divBdr>
        </w:div>
        <w:div w:id="2126925177">
          <w:marLeft w:val="0"/>
          <w:marRight w:val="0"/>
          <w:marTop w:val="0"/>
          <w:marBottom w:val="0"/>
          <w:divBdr>
            <w:top w:val="none" w:sz="0" w:space="0" w:color="auto"/>
            <w:left w:val="none" w:sz="0" w:space="0" w:color="auto"/>
            <w:bottom w:val="none" w:sz="0" w:space="0" w:color="auto"/>
            <w:right w:val="none" w:sz="0" w:space="0" w:color="auto"/>
          </w:divBdr>
        </w:div>
        <w:div w:id="873494715">
          <w:marLeft w:val="0"/>
          <w:marRight w:val="0"/>
          <w:marTop w:val="0"/>
          <w:marBottom w:val="0"/>
          <w:divBdr>
            <w:top w:val="none" w:sz="0" w:space="0" w:color="auto"/>
            <w:left w:val="none" w:sz="0" w:space="0" w:color="auto"/>
            <w:bottom w:val="none" w:sz="0" w:space="0" w:color="auto"/>
            <w:right w:val="none" w:sz="0" w:space="0" w:color="auto"/>
          </w:divBdr>
        </w:div>
      </w:divsChild>
    </w:div>
    <w:div w:id="1761023681">
      <w:bodyDiv w:val="1"/>
      <w:marLeft w:val="0"/>
      <w:marRight w:val="0"/>
      <w:marTop w:val="0"/>
      <w:marBottom w:val="0"/>
      <w:divBdr>
        <w:top w:val="none" w:sz="0" w:space="0" w:color="auto"/>
        <w:left w:val="none" w:sz="0" w:space="0" w:color="auto"/>
        <w:bottom w:val="none" w:sz="0" w:space="0" w:color="auto"/>
        <w:right w:val="none" w:sz="0" w:space="0" w:color="auto"/>
      </w:divBdr>
      <w:divsChild>
        <w:div w:id="1818066384">
          <w:marLeft w:val="0"/>
          <w:marRight w:val="0"/>
          <w:marTop w:val="0"/>
          <w:marBottom w:val="0"/>
          <w:divBdr>
            <w:top w:val="none" w:sz="0" w:space="0" w:color="auto"/>
            <w:left w:val="none" w:sz="0" w:space="0" w:color="auto"/>
            <w:bottom w:val="none" w:sz="0" w:space="0" w:color="auto"/>
            <w:right w:val="none" w:sz="0" w:space="0" w:color="auto"/>
          </w:divBdr>
        </w:div>
        <w:div w:id="959341204">
          <w:marLeft w:val="0"/>
          <w:marRight w:val="0"/>
          <w:marTop w:val="0"/>
          <w:marBottom w:val="0"/>
          <w:divBdr>
            <w:top w:val="none" w:sz="0" w:space="0" w:color="auto"/>
            <w:left w:val="none" w:sz="0" w:space="0" w:color="auto"/>
            <w:bottom w:val="none" w:sz="0" w:space="0" w:color="auto"/>
            <w:right w:val="none" w:sz="0" w:space="0" w:color="auto"/>
          </w:divBdr>
        </w:div>
        <w:div w:id="1715305865">
          <w:marLeft w:val="0"/>
          <w:marRight w:val="0"/>
          <w:marTop w:val="0"/>
          <w:marBottom w:val="0"/>
          <w:divBdr>
            <w:top w:val="none" w:sz="0" w:space="0" w:color="auto"/>
            <w:left w:val="none" w:sz="0" w:space="0" w:color="auto"/>
            <w:bottom w:val="none" w:sz="0" w:space="0" w:color="auto"/>
            <w:right w:val="none" w:sz="0" w:space="0" w:color="auto"/>
          </w:divBdr>
        </w:div>
        <w:div w:id="257374927">
          <w:marLeft w:val="0"/>
          <w:marRight w:val="0"/>
          <w:marTop w:val="0"/>
          <w:marBottom w:val="0"/>
          <w:divBdr>
            <w:top w:val="none" w:sz="0" w:space="0" w:color="auto"/>
            <w:left w:val="none" w:sz="0" w:space="0" w:color="auto"/>
            <w:bottom w:val="none" w:sz="0" w:space="0" w:color="auto"/>
            <w:right w:val="none" w:sz="0" w:space="0" w:color="auto"/>
          </w:divBdr>
        </w:div>
        <w:div w:id="1026104901">
          <w:marLeft w:val="0"/>
          <w:marRight w:val="0"/>
          <w:marTop w:val="0"/>
          <w:marBottom w:val="0"/>
          <w:divBdr>
            <w:top w:val="none" w:sz="0" w:space="0" w:color="auto"/>
            <w:left w:val="none" w:sz="0" w:space="0" w:color="auto"/>
            <w:bottom w:val="none" w:sz="0" w:space="0" w:color="auto"/>
            <w:right w:val="none" w:sz="0" w:space="0" w:color="auto"/>
          </w:divBdr>
        </w:div>
        <w:div w:id="1242714974">
          <w:marLeft w:val="0"/>
          <w:marRight w:val="0"/>
          <w:marTop w:val="0"/>
          <w:marBottom w:val="0"/>
          <w:divBdr>
            <w:top w:val="none" w:sz="0" w:space="0" w:color="auto"/>
            <w:left w:val="none" w:sz="0" w:space="0" w:color="auto"/>
            <w:bottom w:val="none" w:sz="0" w:space="0" w:color="auto"/>
            <w:right w:val="none" w:sz="0" w:space="0" w:color="auto"/>
          </w:divBdr>
        </w:div>
        <w:div w:id="1838377929">
          <w:marLeft w:val="0"/>
          <w:marRight w:val="0"/>
          <w:marTop w:val="0"/>
          <w:marBottom w:val="0"/>
          <w:divBdr>
            <w:top w:val="none" w:sz="0" w:space="0" w:color="auto"/>
            <w:left w:val="none" w:sz="0" w:space="0" w:color="auto"/>
            <w:bottom w:val="none" w:sz="0" w:space="0" w:color="auto"/>
            <w:right w:val="none" w:sz="0" w:space="0" w:color="auto"/>
          </w:divBdr>
        </w:div>
        <w:div w:id="688916615">
          <w:marLeft w:val="0"/>
          <w:marRight w:val="0"/>
          <w:marTop w:val="0"/>
          <w:marBottom w:val="0"/>
          <w:divBdr>
            <w:top w:val="none" w:sz="0" w:space="0" w:color="auto"/>
            <w:left w:val="none" w:sz="0" w:space="0" w:color="auto"/>
            <w:bottom w:val="none" w:sz="0" w:space="0" w:color="auto"/>
            <w:right w:val="none" w:sz="0" w:space="0" w:color="auto"/>
          </w:divBdr>
        </w:div>
        <w:div w:id="448934289">
          <w:marLeft w:val="0"/>
          <w:marRight w:val="0"/>
          <w:marTop w:val="0"/>
          <w:marBottom w:val="0"/>
          <w:divBdr>
            <w:top w:val="none" w:sz="0" w:space="0" w:color="auto"/>
            <w:left w:val="none" w:sz="0" w:space="0" w:color="auto"/>
            <w:bottom w:val="none" w:sz="0" w:space="0" w:color="auto"/>
            <w:right w:val="none" w:sz="0" w:space="0" w:color="auto"/>
          </w:divBdr>
        </w:div>
        <w:div w:id="280109663">
          <w:marLeft w:val="0"/>
          <w:marRight w:val="0"/>
          <w:marTop w:val="0"/>
          <w:marBottom w:val="0"/>
          <w:divBdr>
            <w:top w:val="none" w:sz="0" w:space="0" w:color="auto"/>
            <w:left w:val="none" w:sz="0" w:space="0" w:color="auto"/>
            <w:bottom w:val="none" w:sz="0" w:space="0" w:color="auto"/>
            <w:right w:val="none" w:sz="0" w:space="0" w:color="auto"/>
          </w:divBdr>
        </w:div>
        <w:div w:id="479418791">
          <w:marLeft w:val="0"/>
          <w:marRight w:val="0"/>
          <w:marTop w:val="0"/>
          <w:marBottom w:val="0"/>
          <w:divBdr>
            <w:top w:val="none" w:sz="0" w:space="0" w:color="auto"/>
            <w:left w:val="none" w:sz="0" w:space="0" w:color="auto"/>
            <w:bottom w:val="none" w:sz="0" w:space="0" w:color="auto"/>
            <w:right w:val="none" w:sz="0" w:space="0" w:color="auto"/>
          </w:divBdr>
        </w:div>
        <w:div w:id="1835222924">
          <w:marLeft w:val="0"/>
          <w:marRight w:val="0"/>
          <w:marTop w:val="0"/>
          <w:marBottom w:val="0"/>
          <w:divBdr>
            <w:top w:val="none" w:sz="0" w:space="0" w:color="auto"/>
            <w:left w:val="none" w:sz="0" w:space="0" w:color="auto"/>
            <w:bottom w:val="none" w:sz="0" w:space="0" w:color="auto"/>
            <w:right w:val="none" w:sz="0" w:space="0" w:color="auto"/>
          </w:divBdr>
        </w:div>
        <w:div w:id="1543640370">
          <w:marLeft w:val="0"/>
          <w:marRight w:val="0"/>
          <w:marTop w:val="0"/>
          <w:marBottom w:val="0"/>
          <w:divBdr>
            <w:top w:val="none" w:sz="0" w:space="0" w:color="auto"/>
            <w:left w:val="none" w:sz="0" w:space="0" w:color="auto"/>
            <w:bottom w:val="none" w:sz="0" w:space="0" w:color="auto"/>
            <w:right w:val="none" w:sz="0" w:space="0" w:color="auto"/>
          </w:divBdr>
        </w:div>
        <w:div w:id="1004822967">
          <w:marLeft w:val="0"/>
          <w:marRight w:val="0"/>
          <w:marTop w:val="0"/>
          <w:marBottom w:val="0"/>
          <w:divBdr>
            <w:top w:val="none" w:sz="0" w:space="0" w:color="auto"/>
            <w:left w:val="none" w:sz="0" w:space="0" w:color="auto"/>
            <w:bottom w:val="none" w:sz="0" w:space="0" w:color="auto"/>
            <w:right w:val="none" w:sz="0" w:space="0" w:color="auto"/>
          </w:divBdr>
        </w:div>
        <w:div w:id="1242178470">
          <w:marLeft w:val="0"/>
          <w:marRight w:val="0"/>
          <w:marTop w:val="0"/>
          <w:marBottom w:val="0"/>
          <w:divBdr>
            <w:top w:val="none" w:sz="0" w:space="0" w:color="auto"/>
            <w:left w:val="none" w:sz="0" w:space="0" w:color="auto"/>
            <w:bottom w:val="none" w:sz="0" w:space="0" w:color="auto"/>
            <w:right w:val="none" w:sz="0" w:space="0" w:color="auto"/>
          </w:divBdr>
        </w:div>
        <w:div w:id="816729751">
          <w:marLeft w:val="0"/>
          <w:marRight w:val="0"/>
          <w:marTop w:val="0"/>
          <w:marBottom w:val="0"/>
          <w:divBdr>
            <w:top w:val="none" w:sz="0" w:space="0" w:color="auto"/>
            <w:left w:val="none" w:sz="0" w:space="0" w:color="auto"/>
            <w:bottom w:val="none" w:sz="0" w:space="0" w:color="auto"/>
            <w:right w:val="none" w:sz="0" w:space="0" w:color="auto"/>
          </w:divBdr>
        </w:div>
        <w:div w:id="551698798">
          <w:marLeft w:val="0"/>
          <w:marRight w:val="0"/>
          <w:marTop w:val="0"/>
          <w:marBottom w:val="0"/>
          <w:divBdr>
            <w:top w:val="none" w:sz="0" w:space="0" w:color="auto"/>
            <w:left w:val="none" w:sz="0" w:space="0" w:color="auto"/>
            <w:bottom w:val="none" w:sz="0" w:space="0" w:color="auto"/>
            <w:right w:val="none" w:sz="0" w:space="0" w:color="auto"/>
          </w:divBdr>
        </w:div>
        <w:div w:id="605382294">
          <w:marLeft w:val="0"/>
          <w:marRight w:val="0"/>
          <w:marTop w:val="0"/>
          <w:marBottom w:val="0"/>
          <w:divBdr>
            <w:top w:val="none" w:sz="0" w:space="0" w:color="auto"/>
            <w:left w:val="none" w:sz="0" w:space="0" w:color="auto"/>
            <w:bottom w:val="none" w:sz="0" w:space="0" w:color="auto"/>
            <w:right w:val="none" w:sz="0" w:space="0" w:color="auto"/>
          </w:divBdr>
        </w:div>
        <w:div w:id="864095306">
          <w:marLeft w:val="0"/>
          <w:marRight w:val="0"/>
          <w:marTop w:val="0"/>
          <w:marBottom w:val="0"/>
          <w:divBdr>
            <w:top w:val="none" w:sz="0" w:space="0" w:color="auto"/>
            <w:left w:val="none" w:sz="0" w:space="0" w:color="auto"/>
            <w:bottom w:val="none" w:sz="0" w:space="0" w:color="auto"/>
            <w:right w:val="none" w:sz="0" w:space="0" w:color="auto"/>
          </w:divBdr>
        </w:div>
        <w:div w:id="223682322">
          <w:marLeft w:val="0"/>
          <w:marRight w:val="0"/>
          <w:marTop w:val="0"/>
          <w:marBottom w:val="0"/>
          <w:divBdr>
            <w:top w:val="none" w:sz="0" w:space="0" w:color="auto"/>
            <w:left w:val="none" w:sz="0" w:space="0" w:color="auto"/>
            <w:bottom w:val="none" w:sz="0" w:space="0" w:color="auto"/>
            <w:right w:val="none" w:sz="0" w:space="0" w:color="auto"/>
          </w:divBdr>
        </w:div>
        <w:div w:id="1962347214">
          <w:marLeft w:val="0"/>
          <w:marRight w:val="0"/>
          <w:marTop w:val="0"/>
          <w:marBottom w:val="0"/>
          <w:divBdr>
            <w:top w:val="none" w:sz="0" w:space="0" w:color="auto"/>
            <w:left w:val="none" w:sz="0" w:space="0" w:color="auto"/>
            <w:bottom w:val="none" w:sz="0" w:space="0" w:color="auto"/>
            <w:right w:val="none" w:sz="0" w:space="0" w:color="auto"/>
          </w:divBdr>
        </w:div>
        <w:div w:id="378631013">
          <w:marLeft w:val="0"/>
          <w:marRight w:val="0"/>
          <w:marTop w:val="0"/>
          <w:marBottom w:val="0"/>
          <w:divBdr>
            <w:top w:val="none" w:sz="0" w:space="0" w:color="auto"/>
            <w:left w:val="none" w:sz="0" w:space="0" w:color="auto"/>
            <w:bottom w:val="none" w:sz="0" w:space="0" w:color="auto"/>
            <w:right w:val="none" w:sz="0" w:space="0" w:color="auto"/>
          </w:divBdr>
        </w:div>
        <w:div w:id="75519167">
          <w:marLeft w:val="0"/>
          <w:marRight w:val="0"/>
          <w:marTop w:val="0"/>
          <w:marBottom w:val="0"/>
          <w:divBdr>
            <w:top w:val="none" w:sz="0" w:space="0" w:color="auto"/>
            <w:left w:val="none" w:sz="0" w:space="0" w:color="auto"/>
            <w:bottom w:val="none" w:sz="0" w:space="0" w:color="auto"/>
            <w:right w:val="none" w:sz="0" w:space="0" w:color="auto"/>
          </w:divBdr>
        </w:div>
        <w:div w:id="1260679728">
          <w:marLeft w:val="0"/>
          <w:marRight w:val="0"/>
          <w:marTop w:val="0"/>
          <w:marBottom w:val="0"/>
          <w:divBdr>
            <w:top w:val="none" w:sz="0" w:space="0" w:color="auto"/>
            <w:left w:val="none" w:sz="0" w:space="0" w:color="auto"/>
            <w:bottom w:val="none" w:sz="0" w:space="0" w:color="auto"/>
            <w:right w:val="none" w:sz="0" w:space="0" w:color="auto"/>
          </w:divBdr>
        </w:div>
        <w:div w:id="1077552790">
          <w:marLeft w:val="0"/>
          <w:marRight w:val="0"/>
          <w:marTop w:val="0"/>
          <w:marBottom w:val="0"/>
          <w:divBdr>
            <w:top w:val="none" w:sz="0" w:space="0" w:color="auto"/>
            <w:left w:val="none" w:sz="0" w:space="0" w:color="auto"/>
            <w:bottom w:val="none" w:sz="0" w:space="0" w:color="auto"/>
            <w:right w:val="none" w:sz="0" w:space="0" w:color="auto"/>
          </w:divBdr>
        </w:div>
      </w:divsChild>
    </w:div>
    <w:div w:id="1798642896">
      <w:bodyDiv w:val="1"/>
      <w:marLeft w:val="0"/>
      <w:marRight w:val="0"/>
      <w:marTop w:val="0"/>
      <w:marBottom w:val="0"/>
      <w:divBdr>
        <w:top w:val="none" w:sz="0" w:space="0" w:color="auto"/>
        <w:left w:val="none" w:sz="0" w:space="0" w:color="auto"/>
        <w:bottom w:val="none" w:sz="0" w:space="0" w:color="auto"/>
        <w:right w:val="none" w:sz="0" w:space="0" w:color="auto"/>
      </w:divBdr>
      <w:divsChild>
        <w:div w:id="1698963255">
          <w:marLeft w:val="0"/>
          <w:marRight w:val="0"/>
          <w:marTop w:val="0"/>
          <w:marBottom w:val="0"/>
          <w:divBdr>
            <w:top w:val="none" w:sz="0" w:space="0" w:color="auto"/>
            <w:left w:val="none" w:sz="0" w:space="0" w:color="auto"/>
            <w:bottom w:val="none" w:sz="0" w:space="0" w:color="auto"/>
            <w:right w:val="none" w:sz="0" w:space="0" w:color="auto"/>
          </w:divBdr>
        </w:div>
        <w:div w:id="177937025">
          <w:marLeft w:val="0"/>
          <w:marRight w:val="0"/>
          <w:marTop w:val="0"/>
          <w:marBottom w:val="0"/>
          <w:divBdr>
            <w:top w:val="none" w:sz="0" w:space="0" w:color="auto"/>
            <w:left w:val="none" w:sz="0" w:space="0" w:color="auto"/>
            <w:bottom w:val="none" w:sz="0" w:space="0" w:color="auto"/>
            <w:right w:val="none" w:sz="0" w:space="0" w:color="auto"/>
          </w:divBdr>
        </w:div>
        <w:div w:id="1367103847">
          <w:marLeft w:val="0"/>
          <w:marRight w:val="0"/>
          <w:marTop w:val="0"/>
          <w:marBottom w:val="0"/>
          <w:divBdr>
            <w:top w:val="none" w:sz="0" w:space="0" w:color="auto"/>
            <w:left w:val="none" w:sz="0" w:space="0" w:color="auto"/>
            <w:bottom w:val="none" w:sz="0" w:space="0" w:color="auto"/>
            <w:right w:val="none" w:sz="0" w:space="0" w:color="auto"/>
          </w:divBdr>
        </w:div>
        <w:div w:id="1640917597">
          <w:marLeft w:val="0"/>
          <w:marRight w:val="0"/>
          <w:marTop w:val="0"/>
          <w:marBottom w:val="0"/>
          <w:divBdr>
            <w:top w:val="none" w:sz="0" w:space="0" w:color="auto"/>
            <w:left w:val="none" w:sz="0" w:space="0" w:color="auto"/>
            <w:bottom w:val="none" w:sz="0" w:space="0" w:color="auto"/>
            <w:right w:val="none" w:sz="0" w:space="0" w:color="auto"/>
          </w:divBdr>
        </w:div>
        <w:div w:id="554244385">
          <w:marLeft w:val="0"/>
          <w:marRight w:val="0"/>
          <w:marTop w:val="0"/>
          <w:marBottom w:val="0"/>
          <w:divBdr>
            <w:top w:val="none" w:sz="0" w:space="0" w:color="auto"/>
            <w:left w:val="none" w:sz="0" w:space="0" w:color="auto"/>
            <w:bottom w:val="none" w:sz="0" w:space="0" w:color="auto"/>
            <w:right w:val="none" w:sz="0" w:space="0" w:color="auto"/>
          </w:divBdr>
        </w:div>
        <w:div w:id="458495368">
          <w:marLeft w:val="0"/>
          <w:marRight w:val="0"/>
          <w:marTop w:val="0"/>
          <w:marBottom w:val="0"/>
          <w:divBdr>
            <w:top w:val="none" w:sz="0" w:space="0" w:color="auto"/>
            <w:left w:val="none" w:sz="0" w:space="0" w:color="auto"/>
            <w:bottom w:val="none" w:sz="0" w:space="0" w:color="auto"/>
            <w:right w:val="none" w:sz="0" w:space="0" w:color="auto"/>
          </w:divBdr>
        </w:div>
        <w:div w:id="368455136">
          <w:marLeft w:val="0"/>
          <w:marRight w:val="0"/>
          <w:marTop w:val="0"/>
          <w:marBottom w:val="0"/>
          <w:divBdr>
            <w:top w:val="none" w:sz="0" w:space="0" w:color="auto"/>
            <w:left w:val="none" w:sz="0" w:space="0" w:color="auto"/>
            <w:bottom w:val="none" w:sz="0" w:space="0" w:color="auto"/>
            <w:right w:val="none" w:sz="0" w:space="0" w:color="auto"/>
          </w:divBdr>
        </w:div>
        <w:div w:id="1918319635">
          <w:marLeft w:val="0"/>
          <w:marRight w:val="0"/>
          <w:marTop w:val="0"/>
          <w:marBottom w:val="0"/>
          <w:divBdr>
            <w:top w:val="none" w:sz="0" w:space="0" w:color="auto"/>
            <w:left w:val="none" w:sz="0" w:space="0" w:color="auto"/>
            <w:bottom w:val="none" w:sz="0" w:space="0" w:color="auto"/>
            <w:right w:val="none" w:sz="0" w:space="0" w:color="auto"/>
          </w:divBdr>
        </w:div>
        <w:div w:id="1174371660">
          <w:marLeft w:val="0"/>
          <w:marRight w:val="0"/>
          <w:marTop w:val="0"/>
          <w:marBottom w:val="0"/>
          <w:divBdr>
            <w:top w:val="none" w:sz="0" w:space="0" w:color="auto"/>
            <w:left w:val="none" w:sz="0" w:space="0" w:color="auto"/>
            <w:bottom w:val="none" w:sz="0" w:space="0" w:color="auto"/>
            <w:right w:val="none" w:sz="0" w:space="0" w:color="auto"/>
          </w:divBdr>
        </w:div>
        <w:div w:id="1932736023">
          <w:marLeft w:val="0"/>
          <w:marRight w:val="0"/>
          <w:marTop w:val="0"/>
          <w:marBottom w:val="0"/>
          <w:divBdr>
            <w:top w:val="none" w:sz="0" w:space="0" w:color="auto"/>
            <w:left w:val="none" w:sz="0" w:space="0" w:color="auto"/>
            <w:bottom w:val="none" w:sz="0" w:space="0" w:color="auto"/>
            <w:right w:val="none" w:sz="0" w:space="0" w:color="auto"/>
          </w:divBdr>
        </w:div>
        <w:div w:id="493575012">
          <w:marLeft w:val="0"/>
          <w:marRight w:val="0"/>
          <w:marTop w:val="0"/>
          <w:marBottom w:val="0"/>
          <w:divBdr>
            <w:top w:val="none" w:sz="0" w:space="0" w:color="auto"/>
            <w:left w:val="none" w:sz="0" w:space="0" w:color="auto"/>
            <w:bottom w:val="none" w:sz="0" w:space="0" w:color="auto"/>
            <w:right w:val="none" w:sz="0" w:space="0" w:color="auto"/>
          </w:divBdr>
        </w:div>
        <w:div w:id="683434057">
          <w:marLeft w:val="0"/>
          <w:marRight w:val="0"/>
          <w:marTop w:val="0"/>
          <w:marBottom w:val="0"/>
          <w:divBdr>
            <w:top w:val="none" w:sz="0" w:space="0" w:color="auto"/>
            <w:left w:val="none" w:sz="0" w:space="0" w:color="auto"/>
            <w:bottom w:val="none" w:sz="0" w:space="0" w:color="auto"/>
            <w:right w:val="none" w:sz="0" w:space="0" w:color="auto"/>
          </w:divBdr>
        </w:div>
        <w:div w:id="27686950">
          <w:marLeft w:val="0"/>
          <w:marRight w:val="0"/>
          <w:marTop w:val="0"/>
          <w:marBottom w:val="0"/>
          <w:divBdr>
            <w:top w:val="none" w:sz="0" w:space="0" w:color="auto"/>
            <w:left w:val="none" w:sz="0" w:space="0" w:color="auto"/>
            <w:bottom w:val="none" w:sz="0" w:space="0" w:color="auto"/>
            <w:right w:val="none" w:sz="0" w:space="0" w:color="auto"/>
          </w:divBdr>
        </w:div>
        <w:div w:id="1760832116">
          <w:marLeft w:val="0"/>
          <w:marRight w:val="0"/>
          <w:marTop w:val="0"/>
          <w:marBottom w:val="0"/>
          <w:divBdr>
            <w:top w:val="none" w:sz="0" w:space="0" w:color="auto"/>
            <w:left w:val="none" w:sz="0" w:space="0" w:color="auto"/>
            <w:bottom w:val="none" w:sz="0" w:space="0" w:color="auto"/>
            <w:right w:val="none" w:sz="0" w:space="0" w:color="auto"/>
          </w:divBdr>
        </w:div>
        <w:div w:id="819077453">
          <w:marLeft w:val="0"/>
          <w:marRight w:val="0"/>
          <w:marTop w:val="0"/>
          <w:marBottom w:val="0"/>
          <w:divBdr>
            <w:top w:val="none" w:sz="0" w:space="0" w:color="auto"/>
            <w:left w:val="none" w:sz="0" w:space="0" w:color="auto"/>
            <w:bottom w:val="none" w:sz="0" w:space="0" w:color="auto"/>
            <w:right w:val="none" w:sz="0" w:space="0" w:color="auto"/>
          </w:divBdr>
        </w:div>
        <w:div w:id="620115579">
          <w:marLeft w:val="0"/>
          <w:marRight w:val="0"/>
          <w:marTop w:val="0"/>
          <w:marBottom w:val="0"/>
          <w:divBdr>
            <w:top w:val="none" w:sz="0" w:space="0" w:color="auto"/>
            <w:left w:val="none" w:sz="0" w:space="0" w:color="auto"/>
            <w:bottom w:val="none" w:sz="0" w:space="0" w:color="auto"/>
            <w:right w:val="none" w:sz="0" w:space="0" w:color="auto"/>
          </w:divBdr>
        </w:div>
        <w:div w:id="922033297">
          <w:marLeft w:val="0"/>
          <w:marRight w:val="0"/>
          <w:marTop w:val="0"/>
          <w:marBottom w:val="0"/>
          <w:divBdr>
            <w:top w:val="none" w:sz="0" w:space="0" w:color="auto"/>
            <w:left w:val="none" w:sz="0" w:space="0" w:color="auto"/>
            <w:bottom w:val="none" w:sz="0" w:space="0" w:color="auto"/>
            <w:right w:val="none" w:sz="0" w:space="0" w:color="auto"/>
          </w:divBdr>
        </w:div>
        <w:div w:id="2035768751">
          <w:marLeft w:val="0"/>
          <w:marRight w:val="0"/>
          <w:marTop w:val="0"/>
          <w:marBottom w:val="0"/>
          <w:divBdr>
            <w:top w:val="none" w:sz="0" w:space="0" w:color="auto"/>
            <w:left w:val="none" w:sz="0" w:space="0" w:color="auto"/>
            <w:bottom w:val="none" w:sz="0" w:space="0" w:color="auto"/>
            <w:right w:val="none" w:sz="0" w:space="0" w:color="auto"/>
          </w:divBdr>
        </w:div>
        <w:div w:id="747462140">
          <w:marLeft w:val="0"/>
          <w:marRight w:val="0"/>
          <w:marTop w:val="0"/>
          <w:marBottom w:val="0"/>
          <w:divBdr>
            <w:top w:val="none" w:sz="0" w:space="0" w:color="auto"/>
            <w:left w:val="none" w:sz="0" w:space="0" w:color="auto"/>
            <w:bottom w:val="none" w:sz="0" w:space="0" w:color="auto"/>
            <w:right w:val="none" w:sz="0" w:space="0" w:color="auto"/>
          </w:divBdr>
        </w:div>
        <w:div w:id="1074936028">
          <w:marLeft w:val="0"/>
          <w:marRight w:val="0"/>
          <w:marTop w:val="0"/>
          <w:marBottom w:val="0"/>
          <w:divBdr>
            <w:top w:val="none" w:sz="0" w:space="0" w:color="auto"/>
            <w:left w:val="none" w:sz="0" w:space="0" w:color="auto"/>
            <w:bottom w:val="none" w:sz="0" w:space="0" w:color="auto"/>
            <w:right w:val="none" w:sz="0" w:space="0" w:color="auto"/>
          </w:divBdr>
        </w:div>
        <w:div w:id="1669479478">
          <w:marLeft w:val="0"/>
          <w:marRight w:val="0"/>
          <w:marTop w:val="0"/>
          <w:marBottom w:val="0"/>
          <w:divBdr>
            <w:top w:val="none" w:sz="0" w:space="0" w:color="auto"/>
            <w:left w:val="none" w:sz="0" w:space="0" w:color="auto"/>
            <w:bottom w:val="none" w:sz="0" w:space="0" w:color="auto"/>
            <w:right w:val="none" w:sz="0" w:space="0" w:color="auto"/>
          </w:divBdr>
        </w:div>
        <w:div w:id="60253057">
          <w:marLeft w:val="0"/>
          <w:marRight w:val="0"/>
          <w:marTop w:val="0"/>
          <w:marBottom w:val="0"/>
          <w:divBdr>
            <w:top w:val="none" w:sz="0" w:space="0" w:color="auto"/>
            <w:left w:val="none" w:sz="0" w:space="0" w:color="auto"/>
            <w:bottom w:val="none" w:sz="0" w:space="0" w:color="auto"/>
            <w:right w:val="none" w:sz="0" w:space="0" w:color="auto"/>
          </w:divBdr>
        </w:div>
      </w:divsChild>
    </w:div>
    <w:div w:id="1807045453">
      <w:bodyDiv w:val="1"/>
      <w:marLeft w:val="0"/>
      <w:marRight w:val="0"/>
      <w:marTop w:val="0"/>
      <w:marBottom w:val="0"/>
      <w:divBdr>
        <w:top w:val="none" w:sz="0" w:space="0" w:color="auto"/>
        <w:left w:val="none" w:sz="0" w:space="0" w:color="auto"/>
        <w:bottom w:val="none" w:sz="0" w:space="0" w:color="auto"/>
        <w:right w:val="none" w:sz="0" w:space="0" w:color="auto"/>
      </w:divBdr>
      <w:divsChild>
        <w:div w:id="30231552">
          <w:marLeft w:val="0"/>
          <w:marRight w:val="0"/>
          <w:marTop w:val="0"/>
          <w:marBottom w:val="0"/>
          <w:divBdr>
            <w:top w:val="none" w:sz="0" w:space="0" w:color="auto"/>
            <w:left w:val="none" w:sz="0" w:space="0" w:color="auto"/>
            <w:bottom w:val="none" w:sz="0" w:space="0" w:color="auto"/>
            <w:right w:val="none" w:sz="0" w:space="0" w:color="auto"/>
          </w:divBdr>
        </w:div>
        <w:div w:id="677535977">
          <w:marLeft w:val="0"/>
          <w:marRight w:val="0"/>
          <w:marTop w:val="0"/>
          <w:marBottom w:val="0"/>
          <w:divBdr>
            <w:top w:val="none" w:sz="0" w:space="0" w:color="auto"/>
            <w:left w:val="none" w:sz="0" w:space="0" w:color="auto"/>
            <w:bottom w:val="none" w:sz="0" w:space="0" w:color="auto"/>
            <w:right w:val="none" w:sz="0" w:space="0" w:color="auto"/>
          </w:divBdr>
        </w:div>
        <w:div w:id="2059166348">
          <w:marLeft w:val="0"/>
          <w:marRight w:val="0"/>
          <w:marTop w:val="0"/>
          <w:marBottom w:val="0"/>
          <w:divBdr>
            <w:top w:val="none" w:sz="0" w:space="0" w:color="auto"/>
            <w:left w:val="none" w:sz="0" w:space="0" w:color="auto"/>
            <w:bottom w:val="none" w:sz="0" w:space="0" w:color="auto"/>
            <w:right w:val="none" w:sz="0" w:space="0" w:color="auto"/>
          </w:divBdr>
        </w:div>
        <w:div w:id="1034623874">
          <w:marLeft w:val="0"/>
          <w:marRight w:val="0"/>
          <w:marTop w:val="0"/>
          <w:marBottom w:val="0"/>
          <w:divBdr>
            <w:top w:val="none" w:sz="0" w:space="0" w:color="auto"/>
            <w:left w:val="none" w:sz="0" w:space="0" w:color="auto"/>
            <w:bottom w:val="none" w:sz="0" w:space="0" w:color="auto"/>
            <w:right w:val="none" w:sz="0" w:space="0" w:color="auto"/>
          </w:divBdr>
        </w:div>
      </w:divsChild>
    </w:div>
    <w:div w:id="1857840008">
      <w:bodyDiv w:val="1"/>
      <w:marLeft w:val="0"/>
      <w:marRight w:val="0"/>
      <w:marTop w:val="0"/>
      <w:marBottom w:val="0"/>
      <w:divBdr>
        <w:top w:val="none" w:sz="0" w:space="0" w:color="auto"/>
        <w:left w:val="none" w:sz="0" w:space="0" w:color="auto"/>
        <w:bottom w:val="none" w:sz="0" w:space="0" w:color="auto"/>
        <w:right w:val="none" w:sz="0" w:space="0" w:color="auto"/>
      </w:divBdr>
      <w:divsChild>
        <w:div w:id="1190946608">
          <w:marLeft w:val="0"/>
          <w:marRight w:val="0"/>
          <w:marTop w:val="0"/>
          <w:marBottom w:val="0"/>
          <w:divBdr>
            <w:top w:val="none" w:sz="0" w:space="0" w:color="auto"/>
            <w:left w:val="none" w:sz="0" w:space="0" w:color="auto"/>
            <w:bottom w:val="none" w:sz="0" w:space="0" w:color="auto"/>
            <w:right w:val="none" w:sz="0" w:space="0" w:color="auto"/>
          </w:divBdr>
        </w:div>
        <w:div w:id="1381130475">
          <w:marLeft w:val="0"/>
          <w:marRight w:val="0"/>
          <w:marTop w:val="0"/>
          <w:marBottom w:val="0"/>
          <w:divBdr>
            <w:top w:val="none" w:sz="0" w:space="0" w:color="auto"/>
            <w:left w:val="none" w:sz="0" w:space="0" w:color="auto"/>
            <w:bottom w:val="none" w:sz="0" w:space="0" w:color="auto"/>
            <w:right w:val="none" w:sz="0" w:space="0" w:color="auto"/>
          </w:divBdr>
        </w:div>
        <w:div w:id="764155914">
          <w:marLeft w:val="0"/>
          <w:marRight w:val="0"/>
          <w:marTop w:val="0"/>
          <w:marBottom w:val="0"/>
          <w:divBdr>
            <w:top w:val="none" w:sz="0" w:space="0" w:color="auto"/>
            <w:left w:val="none" w:sz="0" w:space="0" w:color="auto"/>
            <w:bottom w:val="none" w:sz="0" w:space="0" w:color="auto"/>
            <w:right w:val="none" w:sz="0" w:space="0" w:color="auto"/>
          </w:divBdr>
        </w:div>
        <w:div w:id="1341853906">
          <w:marLeft w:val="0"/>
          <w:marRight w:val="0"/>
          <w:marTop w:val="0"/>
          <w:marBottom w:val="0"/>
          <w:divBdr>
            <w:top w:val="none" w:sz="0" w:space="0" w:color="auto"/>
            <w:left w:val="none" w:sz="0" w:space="0" w:color="auto"/>
            <w:bottom w:val="none" w:sz="0" w:space="0" w:color="auto"/>
            <w:right w:val="none" w:sz="0" w:space="0" w:color="auto"/>
          </w:divBdr>
        </w:div>
        <w:div w:id="1142507352">
          <w:marLeft w:val="0"/>
          <w:marRight w:val="0"/>
          <w:marTop w:val="0"/>
          <w:marBottom w:val="0"/>
          <w:divBdr>
            <w:top w:val="none" w:sz="0" w:space="0" w:color="auto"/>
            <w:left w:val="none" w:sz="0" w:space="0" w:color="auto"/>
            <w:bottom w:val="none" w:sz="0" w:space="0" w:color="auto"/>
            <w:right w:val="none" w:sz="0" w:space="0" w:color="auto"/>
          </w:divBdr>
        </w:div>
        <w:div w:id="481628755">
          <w:marLeft w:val="0"/>
          <w:marRight w:val="0"/>
          <w:marTop w:val="0"/>
          <w:marBottom w:val="0"/>
          <w:divBdr>
            <w:top w:val="none" w:sz="0" w:space="0" w:color="auto"/>
            <w:left w:val="none" w:sz="0" w:space="0" w:color="auto"/>
            <w:bottom w:val="none" w:sz="0" w:space="0" w:color="auto"/>
            <w:right w:val="none" w:sz="0" w:space="0" w:color="auto"/>
          </w:divBdr>
        </w:div>
        <w:div w:id="436753990">
          <w:marLeft w:val="0"/>
          <w:marRight w:val="0"/>
          <w:marTop w:val="0"/>
          <w:marBottom w:val="0"/>
          <w:divBdr>
            <w:top w:val="none" w:sz="0" w:space="0" w:color="auto"/>
            <w:left w:val="none" w:sz="0" w:space="0" w:color="auto"/>
            <w:bottom w:val="none" w:sz="0" w:space="0" w:color="auto"/>
            <w:right w:val="none" w:sz="0" w:space="0" w:color="auto"/>
          </w:divBdr>
        </w:div>
        <w:div w:id="1710571190">
          <w:marLeft w:val="0"/>
          <w:marRight w:val="0"/>
          <w:marTop w:val="0"/>
          <w:marBottom w:val="0"/>
          <w:divBdr>
            <w:top w:val="none" w:sz="0" w:space="0" w:color="auto"/>
            <w:left w:val="none" w:sz="0" w:space="0" w:color="auto"/>
            <w:bottom w:val="none" w:sz="0" w:space="0" w:color="auto"/>
            <w:right w:val="none" w:sz="0" w:space="0" w:color="auto"/>
          </w:divBdr>
        </w:div>
        <w:div w:id="1994946312">
          <w:marLeft w:val="0"/>
          <w:marRight w:val="0"/>
          <w:marTop w:val="0"/>
          <w:marBottom w:val="0"/>
          <w:divBdr>
            <w:top w:val="none" w:sz="0" w:space="0" w:color="auto"/>
            <w:left w:val="none" w:sz="0" w:space="0" w:color="auto"/>
            <w:bottom w:val="none" w:sz="0" w:space="0" w:color="auto"/>
            <w:right w:val="none" w:sz="0" w:space="0" w:color="auto"/>
          </w:divBdr>
        </w:div>
        <w:div w:id="540748545">
          <w:marLeft w:val="0"/>
          <w:marRight w:val="0"/>
          <w:marTop w:val="0"/>
          <w:marBottom w:val="0"/>
          <w:divBdr>
            <w:top w:val="none" w:sz="0" w:space="0" w:color="auto"/>
            <w:left w:val="none" w:sz="0" w:space="0" w:color="auto"/>
            <w:bottom w:val="none" w:sz="0" w:space="0" w:color="auto"/>
            <w:right w:val="none" w:sz="0" w:space="0" w:color="auto"/>
          </w:divBdr>
        </w:div>
        <w:div w:id="1797606098">
          <w:marLeft w:val="0"/>
          <w:marRight w:val="0"/>
          <w:marTop w:val="0"/>
          <w:marBottom w:val="0"/>
          <w:divBdr>
            <w:top w:val="none" w:sz="0" w:space="0" w:color="auto"/>
            <w:left w:val="none" w:sz="0" w:space="0" w:color="auto"/>
            <w:bottom w:val="none" w:sz="0" w:space="0" w:color="auto"/>
            <w:right w:val="none" w:sz="0" w:space="0" w:color="auto"/>
          </w:divBdr>
        </w:div>
        <w:div w:id="181281508">
          <w:marLeft w:val="0"/>
          <w:marRight w:val="0"/>
          <w:marTop w:val="0"/>
          <w:marBottom w:val="0"/>
          <w:divBdr>
            <w:top w:val="none" w:sz="0" w:space="0" w:color="auto"/>
            <w:left w:val="none" w:sz="0" w:space="0" w:color="auto"/>
            <w:bottom w:val="none" w:sz="0" w:space="0" w:color="auto"/>
            <w:right w:val="none" w:sz="0" w:space="0" w:color="auto"/>
          </w:divBdr>
        </w:div>
        <w:div w:id="504901917">
          <w:marLeft w:val="0"/>
          <w:marRight w:val="0"/>
          <w:marTop w:val="0"/>
          <w:marBottom w:val="0"/>
          <w:divBdr>
            <w:top w:val="none" w:sz="0" w:space="0" w:color="auto"/>
            <w:left w:val="none" w:sz="0" w:space="0" w:color="auto"/>
            <w:bottom w:val="none" w:sz="0" w:space="0" w:color="auto"/>
            <w:right w:val="none" w:sz="0" w:space="0" w:color="auto"/>
          </w:divBdr>
        </w:div>
        <w:div w:id="1143042599">
          <w:marLeft w:val="0"/>
          <w:marRight w:val="0"/>
          <w:marTop w:val="0"/>
          <w:marBottom w:val="0"/>
          <w:divBdr>
            <w:top w:val="none" w:sz="0" w:space="0" w:color="auto"/>
            <w:left w:val="none" w:sz="0" w:space="0" w:color="auto"/>
            <w:bottom w:val="none" w:sz="0" w:space="0" w:color="auto"/>
            <w:right w:val="none" w:sz="0" w:space="0" w:color="auto"/>
          </w:divBdr>
        </w:div>
        <w:div w:id="1837720744">
          <w:marLeft w:val="0"/>
          <w:marRight w:val="0"/>
          <w:marTop w:val="0"/>
          <w:marBottom w:val="0"/>
          <w:divBdr>
            <w:top w:val="none" w:sz="0" w:space="0" w:color="auto"/>
            <w:left w:val="none" w:sz="0" w:space="0" w:color="auto"/>
            <w:bottom w:val="none" w:sz="0" w:space="0" w:color="auto"/>
            <w:right w:val="none" w:sz="0" w:space="0" w:color="auto"/>
          </w:divBdr>
        </w:div>
        <w:div w:id="820850825">
          <w:marLeft w:val="0"/>
          <w:marRight w:val="0"/>
          <w:marTop w:val="0"/>
          <w:marBottom w:val="0"/>
          <w:divBdr>
            <w:top w:val="none" w:sz="0" w:space="0" w:color="auto"/>
            <w:left w:val="none" w:sz="0" w:space="0" w:color="auto"/>
            <w:bottom w:val="none" w:sz="0" w:space="0" w:color="auto"/>
            <w:right w:val="none" w:sz="0" w:space="0" w:color="auto"/>
          </w:divBdr>
        </w:div>
        <w:div w:id="2109111850">
          <w:marLeft w:val="0"/>
          <w:marRight w:val="0"/>
          <w:marTop w:val="0"/>
          <w:marBottom w:val="0"/>
          <w:divBdr>
            <w:top w:val="none" w:sz="0" w:space="0" w:color="auto"/>
            <w:left w:val="none" w:sz="0" w:space="0" w:color="auto"/>
            <w:bottom w:val="none" w:sz="0" w:space="0" w:color="auto"/>
            <w:right w:val="none" w:sz="0" w:space="0" w:color="auto"/>
          </w:divBdr>
        </w:div>
        <w:div w:id="1098713348">
          <w:marLeft w:val="0"/>
          <w:marRight w:val="0"/>
          <w:marTop w:val="0"/>
          <w:marBottom w:val="0"/>
          <w:divBdr>
            <w:top w:val="none" w:sz="0" w:space="0" w:color="auto"/>
            <w:left w:val="none" w:sz="0" w:space="0" w:color="auto"/>
            <w:bottom w:val="none" w:sz="0" w:space="0" w:color="auto"/>
            <w:right w:val="none" w:sz="0" w:space="0" w:color="auto"/>
          </w:divBdr>
        </w:div>
        <w:div w:id="1907714854">
          <w:marLeft w:val="0"/>
          <w:marRight w:val="0"/>
          <w:marTop w:val="0"/>
          <w:marBottom w:val="0"/>
          <w:divBdr>
            <w:top w:val="none" w:sz="0" w:space="0" w:color="auto"/>
            <w:left w:val="none" w:sz="0" w:space="0" w:color="auto"/>
            <w:bottom w:val="none" w:sz="0" w:space="0" w:color="auto"/>
            <w:right w:val="none" w:sz="0" w:space="0" w:color="auto"/>
          </w:divBdr>
        </w:div>
        <w:div w:id="1208300637">
          <w:marLeft w:val="0"/>
          <w:marRight w:val="0"/>
          <w:marTop w:val="0"/>
          <w:marBottom w:val="0"/>
          <w:divBdr>
            <w:top w:val="none" w:sz="0" w:space="0" w:color="auto"/>
            <w:left w:val="none" w:sz="0" w:space="0" w:color="auto"/>
            <w:bottom w:val="none" w:sz="0" w:space="0" w:color="auto"/>
            <w:right w:val="none" w:sz="0" w:space="0" w:color="auto"/>
          </w:divBdr>
        </w:div>
        <w:div w:id="1994606318">
          <w:marLeft w:val="0"/>
          <w:marRight w:val="0"/>
          <w:marTop w:val="0"/>
          <w:marBottom w:val="0"/>
          <w:divBdr>
            <w:top w:val="none" w:sz="0" w:space="0" w:color="auto"/>
            <w:left w:val="none" w:sz="0" w:space="0" w:color="auto"/>
            <w:bottom w:val="none" w:sz="0" w:space="0" w:color="auto"/>
            <w:right w:val="none" w:sz="0" w:space="0" w:color="auto"/>
          </w:divBdr>
        </w:div>
        <w:div w:id="1127120671">
          <w:marLeft w:val="0"/>
          <w:marRight w:val="0"/>
          <w:marTop w:val="0"/>
          <w:marBottom w:val="0"/>
          <w:divBdr>
            <w:top w:val="none" w:sz="0" w:space="0" w:color="auto"/>
            <w:left w:val="none" w:sz="0" w:space="0" w:color="auto"/>
            <w:bottom w:val="none" w:sz="0" w:space="0" w:color="auto"/>
            <w:right w:val="none" w:sz="0" w:space="0" w:color="auto"/>
          </w:divBdr>
        </w:div>
        <w:div w:id="52704940">
          <w:marLeft w:val="0"/>
          <w:marRight w:val="0"/>
          <w:marTop w:val="0"/>
          <w:marBottom w:val="0"/>
          <w:divBdr>
            <w:top w:val="none" w:sz="0" w:space="0" w:color="auto"/>
            <w:left w:val="none" w:sz="0" w:space="0" w:color="auto"/>
            <w:bottom w:val="none" w:sz="0" w:space="0" w:color="auto"/>
            <w:right w:val="none" w:sz="0" w:space="0" w:color="auto"/>
          </w:divBdr>
        </w:div>
        <w:div w:id="1839881712">
          <w:marLeft w:val="0"/>
          <w:marRight w:val="0"/>
          <w:marTop w:val="0"/>
          <w:marBottom w:val="0"/>
          <w:divBdr>
            <w:top w:val="none" w:sz="0" w:space="0" w:color="auto"/>
            <w:left w:val="none" w:sz="0" w:space="0" w:color="auto"/>
            <w:bottom w:val="none" w:sz="0" w:space="0" w:color="auto"/>
            <w:right w:val="none" w:sz="0" w:space="0" w:color="auto"/>
          </w:divBdr>
        </w:div>
        <w:div w:id="1428311780">
          <w:marLeft w:val="0"/>
          <w:marRight w:val="0"/>
          <w:marTop w:val="0"/>
          <w:marBottom w:val="0"/>
          <w:divBdr>
            <w:top w:val="none" w:sz="0" w:space="0" w:color="auto"/>
            <w:left w:val="none" w:sz="0" w:space="0" w:color="auto"/>
            <w:bottom w:val="none" w:sz="0" w:space="0" w:color="auto"/>
            <w:right w:val="none" w:sz="0" w:space="0" w:color="auto"/>
          </w:divBdr>
        </w:div>
        <w:div w:id="604195376">
          <w:marLeft w:val="0"/>
          <w:marRight w:val="0"/>
          <w:marTop w:val="0"/>
          <w:marBottom w:val="0"/>
          <w:divBdr>
            <w:top w:val="none" w:sz="0" w:space="0" w:color="auto"/>
            <w:left w:val="none" w:sz="0" w:space="0" w:color="auto"/>
            <w:bottom w:val="none" w:sz="0" w:space="0" w:color="auto"/>
            <w:right w:val="none" w:sz="0" w:space="0" w:color="auto"/>
          </w:divBdr>
        </w:div>
        <w:div w:id="1126697388">
          <w:marLeft w:val="0"/>
          <w:marRight w:val="0"/>
          <w:marTop w:val="0"/>
          <w:marBottom w:val="0"/>
          <w:divBdr>
            <w:top w:val="none" w:sz="0" w:space="0" w:color="auto"/>
            <w:left w:val="none" w:sz="0" w:space="0" w:color="auto"/>
            <w:bottom w:val="none" w:sz="0" w:space="0" w:color="auto"/>
            <w:right w:val="none" w:sz="0" w:space="0" w:color="auto"/>
          </w:divBdr>
        </w:div>
        <w:div w:id="159274011">
          <w:marLeft w:val="0"/>
          <w:marRight w:val="0"/>
          <w:marTop w:val="0"/>
          <w:marBottom w:val="0"/>
          <w:divBdr>
            <w:top w:val="none" w:sz="0" w:space="0" w:color="auto"/>
            <w:left w:val="none" w:sz="0" w:space="0" w:color="auto"/>
            <w:bottom w:val="none" w:sz="0" w:space="0" w:color="auto"/>
            <w:right w:val="none" w:sz="0" w:space="0" w:color="auto"/>
          </w:divBdr>
        </w:div>
        <w:div w:id="922104971">
          <w:marLeft w:val="0"/>
          <w:marRight w:val="0"/>
          <w:marTop w:val="0"/>
          <w:marBottom w:val="0"/>
          <w:divBdr>
            <w:top w:val="none" w:sz="0" w:space="0" w:color="auto"/>
            <w:left w:val="none" w:sz="0" w:space="0" w:color="auto"/>
            <w:bottom w:val="none" w:sz="0" w:space="0" w:color="auto"/>
            <w:right w:val="none" w:sz="0" w:space="0" w:color="auto"/>
          </w:divBdr>
        </w:div>
        <w:div w:id="1159662406">
          <w:marLeft w:val="0"/>
          <w:marRight w:val="0"/>
          <w:marTop w:val="0"/>
          <w:marBottom w:val="0"/>
          <w:divBdr>
            <w:top w:val="none" w:sz="0" w:space="0" w:color="auto"/>
            <w:left w:val="none" w:sz="0" w:space="0" w:color="auto"/>
            <w:bottom w:val="none" w:sz="0" w:space="0" w:color="auto"/>
            <w:right w:val="none" w:sz="0" w:space="0" w:color="auto"/>
          </w:divBdr>
        </w:div>
        <w:div w:id="2126845890">
          <w:marLeft w:val="0"/>
          <w:marRight w:val="0"/>
          <w:marTop w:val="0"/>
          <w:marBottom w:val="0"/>
          <w:divBdr>
            <w:top w:val="none" w:sz="0" w:space="0" w:color="auto"/>
            <w:left w:val="none" w:sz="0" w:space="0" w:color="auto"/>
            <w:bottom w:val="none" w:sz="0" w:space="0" w:color="auto"/>
            <w:right w:val="none" w:sz="0" w:space="0" w:color="auto"/>
          </w:divBdr>
        </w:div>
        <w:div w:id="17422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BB76-CD5E-4DF2-B3D7-3FF33C79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PRATIKSHA CHEMICALS LIMITED</vt:lpstr>
    </vt:vector>
  </TitlesOfParts>
  <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Tirth Plastic Limited</dc:title>
  <dc:subject>NOMINATION AND REMUNERATION POLICY</dc:subject>
  <dc:creator>pc2</dc:creator>
  <cp:keywords/>
  <dc:description/>
  <cp:lastModifiedBy>pc2</cp:lastModifiedBy>
  <cp:revision>20</cp:revision>
  <dcterms:created xsi:type="dcterms:W3CDTF">2016-02-02T10:42:00Z</dcterms:created>
  <dcterms:modified xsi:type="dcterms:W3CDTF">2016-02-23T09:53:00Z</dcterms:modified>
</cp:coreProperties>
</file>